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88A310" w14:textId="0D3F0227" w:rsidR="00C543A0" w:rsidRDefault="009157C4" w:rsidP="000A70C1">
      <w:pPr>
        <w:spacing w:after="0" w:line="360" w:lineRule="auto"/>
        <w:rPr>
          <w:b/>
          <w:bCs/>
          <w:sz w:val="24"/>
          <w:szCs w:val="24"/>
        </w:rPr>
      </w:pPr>
      <w:r>
        <w:rPr>
          <w:b/>
          <w:bCs/>
          <w:noProof/>
          <w:sz w:val="24"/>
          <w:szCs w:val="24"/>
        </w:rPr>
        <w:drawing>
          <wp:anchor distT="0" distB="0" distL="114300" distR="114300" simplePos="0" relativeHeight="251662336" behindDoc="1" locked="0" layoutInCell="1" allowOverlap="1" wp14:anchorId="3E6F21DD" wp14:editId="7B6DFA0C">
            <wp:simplePos x="0" y="0"/>
            <wp:positionH relativeFrom="margin">
              <wp:align>center</wp:align>
            </wp:positionH>
            <wp:positionV relativeFrom="paragraph">
              <wp:posOffset>-520700</wp:posOffset>
            </wp:positionV>
            <wp:extent cx="3587750" cy="1797708"/>
            <wp:effectExtent l="0" t="0" r="0" b="0"/>
            <wp:wrapNone/>
            <wp:docPr id="4" name="Picture 4" descr="A picture containing firewo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irework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7750" cy="1797708"/>
                    </a:xfrm>
                    <a:prstGeom prst="rect">
                      <a:avLst/>
                    </a:prstGeom>
                  </pic:spPr>
                </pic:pic>
              </a:graphicData>
            </a:graphic>
            <wp14:sizeRelH relativeFrom="margin">
              <wp14:pctWidth>0</wp14:pctWidth>
            </wp14:sizeRelH>
            <wp14:sizeRelV relativeFrom="margin">
              <wp14:pctHeight>0</wp14:pctHeight>
            </wp14:sizeRelV>
          </wp:anchor>
        </w:drawing>
      </w:r>
    </w:p>
    <w:p w14:paraId="4B10062C" w14:textId="1CE4B6A1" w:rsidR="00C543A0" w:rsidRDefault="00C543A0" w:rsidP="000A70C1">
      <w:pPr>
        <w:spacing w:after="0" w:line="360" w:lineRule="auto"/>
        <w:rPr>
          <w:b/>
          <w:bCs/>
          <w:sz w:val="24"/>
          <w:szCs w:val="24"/>
        </w:rPr>
      </w:pPr>
    </w:p>
    <w:p w14:paraId="153E2E36" w14:textId="77777777" w:rsidR="00C543A0" w:rsidRDefault="00C543A0" w:rsidP="000A70C1">
      <w:pPr>
        <w:spacing w:after="0" w:line="360" w:lineRule="auto"/>
        <w:rPr>
          <w:b/>
          <w:bCs/>
          <w:sz w:val="24"/>
          <w:szCs w:val="24"/>
        </w:rPr>
      </w:pPr>
    </w:p>
    <w:p w14:paraId="41263DF6" w14:textId="77777777" w:rsidR="009157C4" w:rsidRDefault="009157C4" w:rsidP="000A70C1">
      <w:pPr>
        <w:spacing w:after="0" w:line="360" w:lineRule="auto"/>
        <w:rPr>
          <w:b/>
          <w:bCs/>
          <w:sz w:val="24"/>
          <w:szCs w:val="24"/>
        </w:rPr>
      </w:pPr>
    </w:p>
    <w:p w14:paraId="41E7483A" w14:textId="77777777" w:rsidR="009157C4" w:rsidRDefault="009157C4" w:rsidP="000A70C1">
      <w:pPr>
        <w:spacing w:after="0" w:line="360" w:lineRule="auto"/>
        <w:rPr>
          <w:b/>
          <w:bCs/>
          <w:sz w:val="24"/>
          <w:szCs w:val="24"/>
        </w:rPr>
      </w:pPr>
    </w:p>
    <w:p w14:paraId="6ED69A1D" w14:textId="7323DD22" w:rsidR="00B83371" w:rsidRPr="00164BED" w:rsidRDefault="00B83371" w:rsidP="000A70C1">
      <w:pPr>
        <w:spacing w:after="0" w:line="360" w:lineRule="auto"/>
        <w:rPr>
          <w:b/>
          <w:bCs/>
          <w:sz w:val="32"/>
          <w:szCs w:val="24"/>
        </w:rPr>
      </w:pPr>
      <w:r w:rsidRPr="00164BED">
        <w:rPr>
          <w:b/>
          <w:bCs/>
          <w:sz w:val="32"/>
          <w:szCs w:val="24"/>
        </w:rPr>
        <w:t xml:space="preserve">Welcome </w:t>
      </w:r>
      <w:r w:rsidR="00A63575" w:rsidRPr="00164BED">
        <w:rPr>
          <w:b/>
          <w:bCs/>
          <w:sz w:val="32"/>
          <w:szCs w:val="24"/>
        </w:rPr>
        <w:t xml:space="preserve">Annabel Lee Barn </w:t>
      </w:r>
      <w:r w:rsidRPr="00164BED">
        <w:rPr>
          <w:b/>
          <w:bCs/>
          <w:sz w:val="32"/>
          <w:szCs w:val="24"/>
        </w:rPr>
        <w:t>Guests!</w:t>
      </w:r>
    </w:p>
    <w:p w14:paraId="0881542C" w14:textId="35F12661" w:rsidR="000A70C1" w:rsidRPr="00E8716A" w:rsidRDefault="000A70C1" w:rsidP="00E8716A">
      <w:pPr>
        <w:spacing w:after="0" w:line="380" w:lineRule="exact"/>
        <w:contextualSpacing/>
        <w:rPr>
          <w:sz w:val="26"/>
          <w:szCs w:val="26"/>
        </w:rPr>
      </w:pPr>
      <w:r w:rsidRPr="00E8716A">
        <w:rPr>
          <w:noProof/>
          <w:sz w:val="26"/>
          <w:szCs w:val="26"/>
        </w:rPr>
        <w:drawing>
          <wp:anchor distT="0" distB="0" distL="114300" distR="114300" simplePos="0" relativeHeight="251658240" behindDoc="1" locked="0" layoutInCell="1" allowOverlap="1" wp14:anchorId="7D06B8EE" wp14:editId="65FFA6AC">
            <wp:simplePos x="0" y="0"/>
            <wp:positionH relativeFrom="margin">
              <wp:posOffset>4305300</wp:posOffset>
            </wp:positionH>
            <wp:positionV relativeFrom="paragraph">
              <wp:posOffset>109220</wp:posOffset>
            </wp:positionV>
            <wp:extent cx="1636223" cy="1828165"/>
            <wp:effectExtent l="95250" t="95250" r="97790" b="95885"/>
            <wp:wrapTight wrapText="bothSides">
              <wp:wrapPolygon edited="0">
                <wp:start x="-1258" y="-1125"/>
                <wp:lineTo x="-1258" y="22508"/>
                <wp:lineTo x="22640" y="22508"/>
                <wp:lineTo x="22640" y="-1125"/>
                <wp:lineTo x="-1258" y="-1125"/>
              </wp:wrapPolygon>
            </wp:wrapTight>
            <wp:docPr id="1" name="Picture 1" descr="Two people sitt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people sitting posing for the camera&#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6223" cy="18281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B83371" w:rsidRPr="00E8716A">
        <w:rPr>
          <w:sz w:val="26"/>
          <w:szCs w:val="26"/>
        </w:rPr>
        <w:t>Country charm awaits you at the rustic Annabel Lee Barn. My husband, Steve</w:t>
      </w:r>
      <w:r w:rsidR="000E65C7" w:rsidRPr="00E8716A">
        <w:rPr>
          <w:sz w:val="26"/>
          <w:szCs w:val="26"/>
        </w:rPr>
        <w:t>,</w:t>
      </w:r>
      <w:r w:rsidR="00B83371" w:rsidRPr="00E8716A">
        <w:rPr>
          <w:sz w:val="26"/>
          <w:szCs w:val="26"/>
        </w:rPr>
        <w:t xml:space="preserve"> and I look forward to sharing our historic 1907 barn</w:t>
      </w:r>
      <w:r w:rsidRPr="00E8716A">
        <w:rPr>
          <w:sz w:val="26"/>
          <w:szCs w:val="26"/>
        </w:rPr>
        <w:t xml:space="preserve">, which we </w:t>
      </w:r>
      <w:r w:rsidR="00B83371" w:rsidRPr="00E8716A">
        <w:rPr>
          <w:sz w:val="26"/>
          <w:szCs w:val="26"/>
        </w:rPr>
        <w:t>restored and rebuilt in 2019</w:t>
      </w:r>
      <w:r w:rsidRPr="00E8716A">
        <w:rPr>
          <w:sz w:val="26"/>
          <w:szCs w:val="26"/>
        </w:rPr>
        <w:t xml:space="preserve">.  </w:t>
      </w:r>
      <w:r w:rsidR="00B83371" w:rsidRPr="00E8716A">
        <w:rPr>
          <w:sz w:val="26"/>
          <w:szCs w:val="26"/>
        </w:rPr>
        <w:t xml:space="preserve"> </w:t>
      </w:r>
      <w:r w:rsidRPr="00E8716A">
        <w:rPr>
          <w:sz w:val="26"/>
          <w:szCs w:val="26"/>
        </w:rPr>
        <w:t xml:space="preserve">It offers the warmth, elegance, and relaxation for your </w:t>
      </w:r>
      <w:r w:rsidR="00F55DD2" w:rsidRPr="00E8716A">
        <w:rPr>
          <w:sz w:val="26"/>
          <w:szCs w:val="26"/>
        </w:rPr>
        <w:t>stay</w:t>
      </w:r>
      <w:r w:rsidRPr="00E8716A">
        <w:rPr>
          <w:sz w:val="26"/>
          <w:szCs w:val="26"/>
        </w:rPr>
        <w:t xml:space="preserve"> with all the modern amenities.  This welcome letter provides all the information you will need to know from turning on the lights to fun adventures, and delicious places to eat in historic downtown Dubuque, IA.</w:t>
      </w:r>
      <w:r w:rsidR="00F55DD2" w:rsidRPr="00E8716A">
        <w:rPr>
          <w:sz w:val="26"/>
          <w:szCs w:val="26"/>
        </w:rPr>
        <w:t xml:space="preserve">  </w:t>
      </w:r>
      <w:r w:rsidR="00A45665" w:rsidRPr="00E8716A">
        <w:rPr>
          <w:sz w:val="26"/>
          <w:szCs w:val="26"/>
        </w:rPr>
        <w:t>So,</w:t>
      </w:r>
      <w:r w:rsidR="00F55DD2" w:rsidRPr="00E8716A">
        <w:rPr>
          <w:sz w:val="26"/>
          <w:szCs w:val="26"/>
        </w:rPr>
        <w:t xml:space="preserve"> </w:t>
      </w:r>
      <w:r w:rsidR="009157C4" w:rsidRPr="00E8716A">
        <w:rPr>
          <w:sz w:val="26"/>
          <w:szCs w:val="26"/>
        </w:rPr>
        <w:t>let us</w:t>
      </w:r>
      <w:r w:rsidR="00F55DD2" w:rsidRPr="00E8716A">
        <w:rPr>
          <w:sz w:val="26"/>
          <w:szCs w:val="26"/>
        </w:rPr>
        <w:t xml:space="preserve"> get started!</w:t>
      </w:r>
    </w:p>
    <w:p w14:paraId="156B6762" w14:textId="315EE565" w:rsidR="00F55DD2" w:rsidRPr="000A45D2" w:rsidRDefault="00F55DD2" w:rsidP="000A70C1">
      <w:pPr>
        <w:spacing w:after="0" w:line="360" w:lineRule="auto"/>
        <w:rPr>
          <w:sz w:val="24"/>
          <w:szCs w:val="24"/>
        </w:rPr>
      </w:pPr>
    </w:p>
    <w:p w14:paraId="7BBA33EC" w14:textId="6BFBE5A0" w:rsidR="00F55DD2" w:rsidRPr="008C4A72" w:rsidRDefault="00F55DD2" w:rsidP="000A70C1">
      <w:pPr>
        <w:spacing w:after="0" w:line="360" w:lineRule="auto"/>
        <w:rPr>
          <w:b/>
          <w:bCs/>
          <w:sz w:val="26"/>
          <w:szCs w:val="26"/>
          <w:u w:val="single"/>
        </w:rPr>
      </w:pPr>
      <w:r w:rsidRPr="008C4A72">
        <w:rPr>
          <w:b/>
          <w:bCs/>
          <w:sz w:val="26"/>
          <w:szCs w:val="26"/>
          <w:u w:val="single"/>
        </w:rPr>
        <w:t>Location and Contact Information</w:t>
      </w:r>
    </w:p>
    <w:p w14:paraId="746A61B8" w14:textId="504E116E" w:rsidR="00F55DD2" w:rsidRPr="008C4A72" w:rsidRDefault="009157C4" w:rsidP="008C4A72">
      <w:pPr>
        <w:spacing w:after="0" w:line="380" w:lineRule="exact"/>
        <w:rPr>
          <w:sz w:val="26"/>
          <w:szCs w:val="26"/>
        </w:rPr>
      </w:pPr>
      <w:r w:rsidRPr="000A45D2">
        <w:rPr>
          <w:noProof/>
          <w:sz w:val="24"/>
          <w:szCs w:val="24"/>
        </w:rPr>
        <w:drawing>
          <wp:anchor distT="0" distB="0" distL="114300" distR="114300" simplePos="0" relativeHeight="251659264" behindDoc="1" locked="0" layoutInCell="1" allowOverlap="1" wp14:anchorId="1438A1AD" wp14:editId="5577D523">
            <wp:simplePos x="0" y="0"/>
            <wp:positionH relativeFrom="margin">
              <wp:posOffset>3686175</wp:posOffset>
            </wp:positionH>
            <wp:positionV relativeFrom="paragraph">
              <wp:posOffset>102870</wp:posOffset>
            </wp:positionV>
            <wp:extent cx="2228850" cy="1671275"/>
            <wp:effectExtent l="95250" t="95250" r="95250" b="100965"/>
            <wp:wrapNone/>
            <wp:docPr id="2" name="Picture 2" descr="A picture containing grass,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building, hous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8850" cy="16712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F55DD2" w:rsidRPr="008C4A72">
        <w:rPr>
          <w:sz w:val="26"/>
          <w:szCs w:val="26"/>
        </w:rPr>
        <w:t>Annabel Lee Barn</w:t>
      </w:r>
    </w:p>
    <w:p w14:paraId="4614959E" w14:textId="39ED42D9" w:rsidR="00F55DD2" w:rsidRPr="008C4A72" w:rsidRDefault="00F55DD2" w:rsidP="008C4A72">
      <w:pPr>
        <w:spacing w:after="0" w:line="380" w:lineRule="exact"/>
        <w:rPr>
          <w:sz w:val="26"/>
          <w:szCs w:val="26"/>
        </w:rPr>
      </w:pPr>
      <w:r w:rsidRPr="008C4A72">
        <w:rPr>
          <w:sz w:val="26"/>
          <w:szCs w:val="26"/>
        </w:rPr>
        <w:t>2319 Manson Road</w:t>
      </w:r>
    </w:p>
    <w:p w14:paraId="5E2A5632" w14:textId="6F57C77B" w:rsidR="00F55DD2" w:rsidRDefault="00F55DD2" w:rsidP="008C4A72">
      <w:pPr>
        <w:spacing w:after="0" w:line="380" w:lineRule="exact"/>
        <w:rPr>
          <w:sz w:val="26"/>
          <w:szCs w:val="26"/>
        </w:rPr>
      </w:pPr>
      <w:r w:rsidRPr="008C4A72">
        <w:rPr>
          <w:sz w:val="26"/>
          <w:szCs w:val="26"/>
        </w:rPr>
        <w:t>Dubuque, IA 52003</w:t>
      </w:r>
    </w:p>
    <w:p w14:paraId="11DC6CFE" w14:textId="77777777" w:rsidR="008C4A72" w:rsidRPr="008C4A72" w:rsidRDefault="008C4A72" w:rsidP="008C4A72">
      <w:pPr>
        <w:spacing w:after="0" w:line="380" w:lineRule="exact"/>
        <w:rPr>
          <w:sz w:val="26"/>
          <w:szCs w:val="26"/>
        </w:rPr>
      </w:pPr>
    </w:p>
    <w:p w14:paraId="54CAF855" w14:textId="712C62E2" w:rsidR="00A45665" w:rsidRDefault="00A45665" w:rsidP="00A45665">
      <w:pPr>
        <w:spacing w:after="0" w:line="360" w:lineRule="auto"/>
        <w:rPr>
          <w:b/>
          <w:bCs/>
          <w:sz w:val="26"/>
          <w:szCs w:val="26"/>
        </w:rPr>
      </w:pPr>
      <w:r w:rsidRPr="008C4A72">
        <w:rPr>
          <w:b/>
          <w:bCs/>
          <w:sz w:val="26"/>
          <w:szCs w:val="26"/>
        </w:rPr>
        <w:t>Questions:  Call or text Kristin – 563-543-7200</w:t>
      </w:r>
    </w:p>
    <w:p w14:paraId="4EDA6A84" w14:textId="7809B6C5" w:rsidR="00E268BD" w:rsidRDefault="00E268BD" w:rsidP="00A45665">
      <w:pPr>
        <w:spacing w:after="0" w:line="360" w:lineRule="auto"/>
        <w:rPr>
          <w:b/>
          <w:bCs/>
          <w:sz w:val="26"/>
          <w:szCs w:val="26"/>
        </w:rPr>
      </w:pPr>
      <w:r>
        <w:rPr>
          <w:b/>
          <w:bCs/>
          <w:sz w:val="26"/>
          <w:szCs w:val="26"/>
        </w:rPr>
        <w:t xml:space="preserve">*FYI…this Welcome Letter, as well, all the APPS </w:t>
      </w:r>
    </w:p>
    <w:p w14:paraId="26327F45" w14:textId="7F5B42AC" w:rsidR="00E268BD" w:rsidRDefault="00E268BD" w:rsidP="00A45665">
      <w:pPr>
        <w:spacing w:after="0" w:line="360" w:lineRule="auto"/>
        <w:rPr>
          <w:b/>
          <w:bCs/>
          <w:sz w:val="26"/>
          <w:szCs w:val="26"/>
        </w:rPr>
      </w:pPr>
      <w:r>
        <w:rPr>
          <w:b/>
          <w:bCs/>
          <w:sz w:val="26"/>
          <w:szCs w:val="26"/>
        </w:rPr>
        <w:t xml:space="preserve">explained below are located on the TABLET in </w:t>
      </w:r>
    </w:p>
    <w:p w14:paraId="5C085A50" w14:textId="54467B34" w:rsidR="00E268BD" w:rsidRPr="008C4A72" w:rsidRDefault="00E268BD" w:rsidP="00A45665">
      <w:pPr>
        <w:spacing w:after="0" w:line="360" w:lineRule="auto"/>
        <w:rPr>
          <w:b/>
          <w:bCs/>
          <w:sz w:val="26"/>
          <w:szCs w:val="26"/>
        </w:rPr>
      </w:pPr>
      <w:r>
        <w:rPr>
          <w:b/>
          <w:bCs/>
          <w:sz w:val="26"/>
          <w:szCs w:val="26"/>
        </w:rPr>
        <w:t>kitchen of the barn.</w:t>
      </w:r>
    </w:p>
    <w:p w14:paraId="63EBB137" w14:textId="2EF1512F" w:rsidR="00F55DD2" w:rsidRPr="004A70E2" w:rsidRDefault="00F55DD2" w:rsidP="008C4A72">
      <w:pPr>
        <w:spacing w:after="0" w:line="380" w:lineRule="exact"/>
        <w:rPr>
          <w:b/>
          <w:bCs/>
          <w:sz w:val="26"/>
          <w:szCs w:val="26"/>
        </w:rPr>
      </w:pPr>
      <w:r w:rsidRPr="008C4A72">
        <w:rPr>
          <w:sz w:val="26"/>
          <w:szCs w:val="26"/>
        </w:rPr>
        <w:t xml:space="preserve">When you arrive, you will enter a white gate.  </w:t>
      </w:r>
      <w:r w:rsidRPr="008C4A72">
        <w:rPr>
          <w:b/>
          <w:bCs/>
          <w:sz w:val="26"/>
          <w:szCs w:val="26"/>
        </w:rPr>
        <w:t xml:space="preserve">The gate </w:t>
      </w:r>
      <w:r w:rsidR="00BD29A7">
        <w:rPr>
          <w:b/>
          <w:bCs/>
          <w:sz w:val="26"/>
          <w:szCs w:val="26"/>
        </w:rPr>
        <w:t>will be open for you.</w:t>
      </w:r>
      <w:r w:rsidRPr="008C4A72">
        <w:rPr>
          <w:b/>
          <w:bCs/>
          <w:sz w:val="26"/>
          <w:szCs w:val="26"/>
        </w:rPr>
        <w:t xml:space="preserve">  </w:t>
      </w:r>
      <w:r w:rsidRPr="008C4A72">
        <w:rPr>
          <w:sz w:val="26"/>
          <w:szCs w:val="26"/>
        </w:rPr>
        <w:t xml:space="preserve">When you reach the </w:t>
      </w:r>
      <w:r w:rsidR="009157C4" w:rsidRPr="008C4A72">
        <w:rPr>
          <w:sz w:val="26"/>
          <w:szCs w:val="26"/>
        </w:rPr>
        <w:t>“</w:t>
      </w:r>
      <w:r w:rsidRPr="008C4A72">
        <w:rPr>
          <w:sz w:val="26"/>
          <w:szCs w:val="26"/>
        </w:rPr>
        <w:t>Y</w:t>
      </w:r>
      <w:r w:rsidR="009157C4" w:rsidRPr="008C4A72">
        <w:rPr>
          <w:sz w:val="26"/>
          <w:szCs w:val="26"/>
        </w:rPr>
        <w:t>”</w:t>
      </w:r>
      <w:r w:rsidRPr="008C4A72">
        <w:rPr>
          <w:sz w:val="26"/>
          <w:szCs w:val="26"/>
        </w:rPr>
        <w:t xml:space="preserve"> in the road, stay to your left and park at the top of the barn.  </w:t>
      </w:r>
      <w:r w:rsidR="00A45665" w:rsidRPr="008C4A72">
        <w:rPr>
          <w:sz w:val="26"/>
          <w:szCs w:val="26"/>
        </w:rPr>
        <w:t xml:space="preserve">The big barn door will be unlocked for your arrival.  </w:t>
      </w:r>
      <w:r w:rsidRPr="008C4A72">
        <w:rPr>
          <w:sz w:val="26"/>
          <w:szCs w:val="26"/>
        </w:rPr>
        <w:t>Your KEY to RELAXATION is located</w:t>
      </w:r>
      <w:r w:rsidR="00A45665" w:rsidRPr="008C4A72">
        <w:rPr>
          <w:sz w:val="26"/>
          <w:szCs w:val="26"/>
        </w:rPr>
        <w:t xml:space="preserve"> by your </w:t>
      </w:r>
      <w:r w:rsidR="00A45665" w:rsidRPr="008C4A72">
        <w:rPr>
          <w:i/>
          <w:iCs/>
          <w:sz w:val="26"/>
          <w:szCs w:val="26"/>
        </w:rPr>
        <w:t>Welcome Goodie Basket</w:t>
      </w:r>
      <w:r w:rsidR="00A45665" w:rsidRPr="008C4A72">
        <w:rPr>
          <w:sz w:val="26"/>
          <w:szCs w:val="26"/>
        </w:rPr>
        <w:t xml:space="preserve"> on the kitchen counter.  Please lock up when you are out and about on other adventures! </w:t>
      </w:r>
      <w:r w:rsidR="008433C1">
        <w:rPr>
          <w:sz w:val="26"/>
          <w:szCs w:val="26"/>
        </w:rPr>
        <w:t>Use gate opener for the white gate, as it will be closed during your stay.</w:t>
      </w:r>
      <w:r w:rsidR="004A70E2">
        <w:rPr>
          <w:sz w:val="26"/>
          <w:szCs w:val="26"/>
        </w:rPr>
        <w:t xml:space="preserve"> </w:t>
      </w:r>
      <w:r w:rsidR="004A70E2" w:rsidRPr="004A70E2">
        <w:rPr>
          <w:b/>
          <w:bCs/>
          <w:sz w:val="26"/>
          <w:szCs w:val="26"/>
        </w:rPr>
        <w:t>It will automatically open on your way out. Use the opener on the way back in.</w:t>
      </w:r>
    </w:p>
    <w:p w14:paraId="7134DA3E" w14:textId="619F77EF" w:rsidR="00A45665" w:rsidRPr="008C4A72" w:rsidRDefault="00A45665" w:rsidP="008C4A72">
      <w:pPr>
        <w:spacing w:after="0" w:line="380" w:lineRule="exact"/>
        <w:rPr>
          <w:b/>
          <w:bCs/>
          <w:sz w:val="26"/>
          <w:szCs w:val="26"/>
          <w:u w:val="single"/>
        </w:rPr>
      </w:pPr>
      <w:r w:rsidRPr="008C4A72">
        <w:rPr>
          <w:b/>
          <w:bCs/>
          <w:sz w:val="26"/>
          <w:szCs w:val="26"/>
          <w:u w:val="single"/>
        </w:rPr>
        <w:lastRenderedPageBreak/>
        <w:t>Lights</w:t>
      </w:r>
    </w:p>
    <w:p w14:paraId="40D01CB1" w14:textId="16538005" w:rsidR="0093120A" w:rsidRPr="008C4A72" w:rsidRDefault="0093120A" w:rsidP="008C4A72">
      <w:pPr>
        <w:spacing w:after="0" w:line="380" w:lineRule="exact"/>
        <w:rPr>
          <w:sz w:val="26"/>
          <w:szCs w:val="26"/>
        </w:rPr>
      </w:pPr>
      <w:r w:rsidRPr="008C4A72">
        <w:rPr>
          <w:sz w:val="26"/>
          <w:szCs w:val="26"/>
        </w:rPr>
        <w:t xml:space="preserve">There are two main wall switches that can turn ALL the barn lights on and off.  When you enter, the wall to your right has the main floor switch and is marked BARN ON (green sticker) and BARN OFF (red sticker). The other main switch </w:t>
      </w:r>
      <w:r w:rsidR="000A45D2" w:rsidRPr="008C4A72">
        <w:rPr>
          <w:sz w:val="26"/>
          <w:szCs w:val="26"/>
        </w:rPr>
        <w:t>is in</w:t>
      </w:r>
      <w:r w:rsidRPr="008C4A72">
        <w:rPr>
          <w:sz w:val="26"/>
          <w:szCs w:val="26"/>
        </w:rPr>
        <w:t xml:space="preserve"> the basement by the garage door.  The</w:t>
      </w:r>
      <w:r w:rsidR="000A45D2" w:rsidRPr="008C4A72">
        <w:rPr>
          <w:sz w:val="26"/>
          <w:szCs w:val="26"/>
        </w:rPr>
        <w:t>re are more</w:t>
      </w:r>
      <w:r w:rsidRPr="008C4A72">
        <w:rPr>
          <w:sz w:val="26"/>
          <w:szCs w:val="26"/>
        </w:rPr>
        <w:t xml:space="preserve"> switches throughout the barn, like in the kitchen and bathrooms, however, you may also run the lights through an app called </w:t>
      </w:r>
      <w:r w:rsidR="000A45D2" w:rsidRPr="008C4A72">
        <w:rPr>
          <w:sz w:val="26"/>
          <w:szCs w:val="26"/>
        </w:rPr>
        <w:t>LUTRON.  This app is already set up on the tablet in the kitchen.  If you would like to download the app onto our phone, you will need to connect to The Barn Wi-fi.</w:t>
      </w:r>
      <w:r w:rsidR="000E65C7" w:rsidRPr="008C4A72">
        <w:rPr>
          <w:noProof/>
          <w:sz w:val="26"/>
          <w:szCs w:val="26"/>
        </w:rPr>
        <w:t xml:space="preserve"> </w:t>
      </w:r>
    </w:p>
    <w:p w14:paraId="06CD1EDB" w14:textId="1C63019B" w:rsidR="000A45D2" w:rsidRPr="000A45D2" w:rsidRDefault="00A410FF" w:rsidP="000A70C1">
      <w:pPr>
        <w:spacing w:after="0" w:line="360" w:lineRule="auto"/>
        <w:rPr>
          <w:sz w:val="24"/>
          <w:szCs w:val="24"/>
        </w:rPr>
      </w:pPr>
      <w:r w:rsidRPr="008C4A72">
        <w:rPr>
          <w:noProof/>
          <w:sz w:val="26"/>
          <w:szCs w:val="26"/>
        </w:rPr>
        <w:drawing>
          <wp:anchor distT="0" distB="0" distL="114300" distR="114300" simplePos="0" relativeHeight="251668480" behindDoc="1" locked="0" layoutInCell="1" allowOverlap="1" wp14:anchorId="4D338072" wp14:editId="1624B5F3">
            <wp:simplePos x="0" y="0"/>
            <wp:positionH relativeFrom="column">
              <wp:posOffset>2667000</wp:posOffset>
            </wp:positionH>
            <wp:positionV relativeFrom="paragraph">
              <wp:posOffset>124460</wp:posOffset>
            </wp:positionV>
            <wp:extent cx="1073150" cy="10731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3150" cy="1073150"/>
                    </a:xfrm>
                    <a:prstGeom prst="rect">
                      <a:avLst/>
                    </a:prstGeom>
                  </pic:spPr>
                </pic:pic>
              </a:graphicData>
            </a:graphic>
            <wp14:sizeRelH relativeFrom="margin">
              <wp14:pctWidth>0</wp14:pctWidth>
            </wp14:sizeRelH>
            <wp14:sizeRelV relativeFrom="margin">
              <wp14:pctHeight>0</wp14:pctHeight>
            </wp14:sizeRelV>
          </wp:anchor>
        </w:drawing>
      </w:r>
    </w:p>
    <w:p w14:paraId="35C392C2" w14:textId="77777777" w:rsidR="000E65C7" w:rsidRDefault="000E65C7" w:rsidP="000A70C1">
      <w:pPr>
        <w:spacing w:after="0" w:line="360" w:lineRule="auto"/>
        <w:rPr>
          <w:b/>
          <w:bCs/>
          <w:sz w:val="24"/>
          <w:szCs w:val="24"/>
          <w:u w:val="single"/>
        </w:rPr>
      </w:pPr>
    </w:p>
    <w:p w14:paraId="0C26EA1F" w14:textId="77777777" w:rsidR="008C4A72" w:rsidRDefault="008C4A72" w:rsidP="000A70C1">
      <w:pPr>
        <w:spacing w:after="0" w:line="360" w:lineRule="auto"/>
        <w:rPr>
          <w:b/>
          <w:bCs/>
          <w:sz w:val="24"/>
          <w:szCs w:val="24"/>
          <w:u w:val="single"/>
        </w:rPr>
      </w:pPr>
    </w:p>
    <w:p w14:paraId="3A4E8C1D" w14:textId="77777777" w:rsidR="000E65C7" w:rsidRDefault="000E65C7" w:rsidP="000A70C1">
      <w:pPr>
        <w:spacing w:after="0" w:line="360" w:lineRule="auto"/>
        <w:rPr>
          <w:b/>
          <w:bCs/>
          <w:sz w:val="24"/>
          <w:szCs w:val="24"/>
          <w:u w:val="single"/>
        </w:rPr>
      </w:pPr>
    </w:p>
    <w:p w14:paraId="62B37F05" w14:textId="2AE1FA5D" w:rsidR="000A45D2" w:rsidRPr="008C4A72" w:rsidRDefault="000A45D2" w:rsidP="008C4A72">
      <w:pPr>
        <w:spacing w:after="0" w:line="380" w:lineRule="atLeast"/>
        <w:rPr>
          <w:b/>
          <w:bCs/>
          <w:sz w:val="26"/>
          <w:szCs w:val="26"/>
          <w:u w:val="single"/>
        </w:rPr>
      </w:pPr>
      <w:proofErr w:type="spellStart"/>
      <w:r w:rsidRPr="008C4A72">
        <w:rPr>
          <w:b/>
          <w:bCs/>
          <w:sz w:val="26"/>
          <w:szCs w:val="26"/>
          <w:u w:val="single"/>
        </w:rPr>
        <w:t>WiFi</w:t>
      </w:r>
      <w:proofErr w:type="spellEnd"/>
    </w:p>
    <w:p w14:paraId="4AABB85F" w14:textId="79266C60" w:rsidR="000A45D2" w:rsidRPr="008C4A72" w:rsidRDefault="000A45D2" w:rsidP="008C4A72">
      <w:pPr>
        <w:spacing w:after="0" w:line="380" w:lineRule="atLeast"/>
        <w:rPr>
          <w:sz w:val="26"/>
          <w:szCs w:val="26"/>
        </w:rPr>
      </w:pPr>
      <w:r w:rsidRPr="008C4A72">
        <w:rPr>
          <w:sz w:val="26"/>
          <w:szCs w:val="26"/>
        </w:rPr>
        <w:t xml:space="preserve">To connect to the barn internet, use the </w:t>
      </w:r>
      <w:proofErr w:type="spellStart"/>
      <w:r w:rsidRPr="008C4A72">
        <w:rPr>
          <w:b/>
          <w:bCs/>
          <w:sz w:val="26"/>
          <w:szCs w:val="26"/>
        </w:rPr>
        <w:t>The</w:t>
      </w:r>
      <w:proofErr w:type="spellEnd"/>
      <w:r w:rsidRPr="008C4A72">
        <w:rPr>
          <w:b/>
          <w:bCs/>
          <w:sz w:val="26"/>
          <w:szCs w:val="26"/>
        </w:rPr>
        <w:t xml:space="preserve"> Barn</w:t>
      </w:r>
      <w:r w:rsidRPr="008C4A72">
        <w:rPr>
          <w:sz w:val="26"/>
          <w:szCs w:val="26"/>
        </w:rPr>
        <w:t xml:space="preserve"> Wi-Fi connection.  </w:t>
      </w:r>
    </w:p>
    <w:p w14:paraId="54882FB7" w14:textId="2CFBD2B7" w:rsidR="000A45D2" w:rsidRPr="008C4A72" w:rsidRDefault="000A45D2" w:rsidP="008C4A72">
      <w:pPr>
        <w:pStyle w:val="ListParagraph"/>
        <w:numPr>
          <w:ilvl w:val="0"/>
          <w:numId w:val="1"/>
        </w:numPr>
        <w:spacing w:after="0" w:line="380" w:lineRule="atLeast"/>
        <w:rPr>
          <w:sz w:val="26"/>
          <w:szCs w:val="26"/>
        </w:rPr>
      </w:pPr>
      <w:r w:rsidRPr="008C4A72">
        <w:rPr>
          <w:sz w:val="26"/>
          <w:szCs w:val="26"/>
        </w:rPr>
        <w:t>PASSWORD - audioexperts1</w:t>
      </w:r>
    </w:p>
    <w:p w14:paraId="664075BA" w14:textId="74E02AC3" w:rsidR="000A45D2" w:rsidRPr="008C4A72" w:rsidRDefault="000A45D2" w:rsidP="008C4A72">
      <w:pPr>
        <w:spacing w:after="0" w:line="380" w:lineRule="atLeast"/>
        <w:rPr>
          <w:sz w:val="26"/>
          <w:szCs w:val="26"/>
        </w:rPr>
      </w:pPr>
      <w:r w:rsidRPr="008C4A72">
        <w:rPr>
          <w:sz w:val="26"/>
          <w:szCs w:val="26"/>
        </w:rPr>
        <w:t xml:space="preserve">Now you may download the Light App </w:t>
      </w:r>
      <w:r w:rsidR="00DA1C3B" w:rsidRPr="008C4A72">
        <w:rPr>
          <w:sz w:val="26"/>
          <w:szCs w:val="26"/>
        </w:rPr>
        <w:t>–</w:t>
      </w:r>
      <w:r w:rsidRPr="008C4A72">
        <w:rPr>
          <w:sz w:val="26"/>
          <w:szCs w:val="26"/>
        </w:rPr>
        <w:t xml:space="preserve"> LUTRON</w:t>
      </w:r>
    </w:p>
    <w:p w14:paraId="6A4B8E90" w14:textId="5663138F" w:rsidR="00DA1C3B" w:rsidRPr="008C4A72" w:rsidRDefault="00DA1C3B" w:rsidP="008C4A72">
      <w:pPr>
        <w:spacing w:after="0" w:line="380" w:lineRule="atLeast"/>
        <w:rPr>
          <w:sz w:val="26"/>
          <w:szCs w:val="26"/>
        </w:rPr>
      </w:pPr>
    </w:p>
    <w:p w14:paraId="6AE361C3" w14:textId="446F43D6" w:rsidR="00DA1C3B" w:rsidRPr="008C4A72" w:rsidRDefault="00DA1C3B" w:rsidP="008C4A72">
      <w:pPr>
        <w:spacing w:after="0" w:line="380" w:lineRule="atLeast"/>
        <w:rPr>
          <w:b/>
          <w:bCs/>
          <w:sz w:val="26"/>
          <w:szCs w:val="26"/>
          <w:u w:val="single"/>
        </w:rPr>
      </w:pPr>
      <w:r w:rsidRPr="008C4A72">
        <w:rPr>
          <w:b/>
          <w:bCs/>
          <w:sz w:val="26"/>
          <w:szCs w:val="26"/>
          <w:u w:val="single"/>
        </w:rPr>
        <w:t>Music</w:t>
      </w:r>
    </w:p>
    <w:p w14:paraId="43A60FB0" w14:textId="343021F0" w:rsidR="00DA1C3B" w:rsidRDefault="00DA1C3B" w:rsidP="008C4A72">
      <w:pPr>
        <w:spacing w:after="0" w:line="380" w:lineRule="atLeast"/>
        <w:rPr>
          <w:sz w:val="26"/>
          <w:szCs w:val="26"/>
        </w:rPr>
      </w:pPr>
      <w:r w:rsidRPr="008C4A72">
        <w:rPr>
          <w:sz w:val="26"/>
          <w:szCs w:val="26"/>
        </w:rPr>
        <w:t xml:space="preserve">If you would like to play music throughout the barn, you may find the </w:t>
      </w:r>
      <w:r w:rsidRPr="008C4A72">
        <w:rPr>
          <w:b/>
          <w:bCs/>
          <w:sz w:val="26"/>
          <w:szCs w:val="26"/>
        </w:rPr>
        <w:t>SONOS App</w:t>
      </w:r>
      <w:r w:rsidRPr="008C4A72">
        <w:rPr>
          <w:sz w:val="26"/>
          <w:szCs w:val="26"/>
        </w:rPr>
        <w:t xml:space="preserve"> on the tablet in the kitchen, and you may also download this app to your phone.  Just remember to be connected to The Barn Wi-Fi.  Once you are connected</w:t>
      </w:r>
      <w:r w:rsidR="00FC1A50" w:rsidRPr="008C4A72">
        <w:rPr>
          <w:sz w:val="26"/>
          <w:szCs w:val="26"/>
        </w:rPr>
        <w:t xml:space="preserve"> and have SONOS downloaded, </w:t>
      </w:r>
      <w:r w:rsidRPr="008C4A72">
        <w:rPr>
          <w:sz w:val="26"/>
          <w:szCs w:val="26"/>
        </w:rPr>
        <w:t xml:space="preserve">you may </w:t>
      </w:r>
      <w:r w:rsidR="00FC1A50" w:rsidRPr="008C4A72">
        <w:rPr>
          <w:sz w:val="26"/>
          <w:szCs w:val="26"/>
        </w:rPr>
        <w:t xml:space="preserve">connect to Pandora or music of your choice.  Music may be piped through different areas of the barn, too!  </w:t>
      </w:r>
    </w:p>
    <w:p w14:paraId="1964EA72" w14:textId="6DA16C3A" w:rsidR="00A410FF" w:rsidRPr="008C4A72" w:rsidRDefault="00A410FF" w:rsidP="008C4A72">
      <w:pPr>
        <w:spacing w:after="0" w:line="380" w:lineRule="atLeast"/>
        <w:rPr>
          <w:sz w:val="26"/>
          <w:szCs w:val="26"/>
        </w:rPr>
      </w:pPr>
    </w:p>
    <w:p w14:paraId="53C1BF14" w14:textId="64C1D418" w:rsidR="0060799E" w:rsidRDefault="00A410FF" w:rsidP="000A45D2">
      <w:pPr>
        <w:spacing w:after="0" w:line="360" w:lineRule="auto"/>
        <w:rPr>
          <w:sz w:val="24"/>
          <w:szCs w:val="24"/>
        </w:rPr>
      </w:pPr>
      <w:r w:rsidRPr="008C4A72">
        <w:rPr>
          <w:b/>
          <w:bCs/>
          <w:noProof/>
          <w:sz w:val="26"/>
          <w:szCs w:val="26"/>
          <w:u w:val="single"/>
        </w:rPr>
        <w:drawing>
          <wp:anchor distT="0" distB="0" distL="114300" distR="114300" simplePos="0" relativeHeight="251663360" behindDoc="1" locked="0" layoutInCell="1" allowOverlap="1" wp14:anchorId="62676287" wp14:editId="64ACC37E">
            <wp:simplePos x="0" y="0"/>
            <wp:positionH relativeFrom="margin">
              <wp:posOffset>2562224</wp:posOffset>
            </wp:positionH>
            <wp:positionV relativeFrom="paragraph">
              <wp:posOffset>86835</wp:posOffset>
            </wp:positionV>
            <wp:extent cx="2548255" cy="1911191"/>
            <wp:effectExtent l="95250" t="95250" r="99695" b="89535"/>
            <wp:wrapNone/>
            <wp:docPr id="9" name="Picture 9"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tanding in a roo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8255" cy="1911191"/>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77C5ECB4" w14:textId="0BFF4B33" w:rsidR="009157C4" w:rsidRDefault="000E65C7" w:rsidP="000A45D2">
      <w:pPr>
        <w:spacing w:after="0" w:line="360" w:lineRule="auto"/>
        <w:rPr>
          <w:b/>
          <w:bCs/>
          <w:sz w:val="24"/>
          <w:szCs w:val="24"/>
          <w:u w:val="single"/>
        </w:rPr>
      </w:pPr>
      <w:r w:rsidRPr="000E65C7">
        <w:rPr>
          <w:noProof/>
        </w:rPr>
        <w:drawing>
          <wp:anchor distT="0" distB="0" distL="114300" distR="114300" simplePos="0" relativeHeight="251667456" behindDoc="1" locked="0" layoutInCell="1" allowOverlap="1" wp14:anchorId="42CC526B" wp14:editId="1D466C44">
            <wp:simplePos x="0" y="0"/>
            <wp:positionH relativeFrom="margin">
              <wp:posOffset>615950</wp:posOffset>
            </wp:positionH>
            <wp:positionV relativeFrom="paragraph">
              <wp:posOffset>107315</wp:posOffset>
            </wp:positionV>
            <wp:extent cx="1092200" cy="1092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2200" cy="1092200"/>
                    </a:xfrm>
                    <a:prstGeom prst="rect">
                      <a:avLst/>
                    </a:prstGeom>
                  </pic:spPr>
                </pic:pic>
              </a:graphicData>
            </a:graphic>
            <wp14:sizeRelH relativeFrom="margin">
              <wp14:pctWidth>0</wp14:pctWidth>
            </wp14:sizeRelH>
            <wp14:sizeRelV relativeFrom="margin">
              <wp14:pctHeight>0</wp14:pctHeight>
            </wp14:sizeRelV>
          </wp:anchor>
        </w:drawing>
      </w:r>
    </w:p>
    <w:p w14:paraId="2341B0FD" w14:textId="577DB115" w:rsidR="009157C4" w:rsidRDefault="009157C4" w:rsidP="000A45D2">
      <w:pPr>
        <w:spacing w:after="0" w:line="360" w:lineRule="auto"/>
        <w:rPr>
          <w:b/>
          <w:bCs/>
          <w:sz w:val="24"/>
          <w:szCs w:val="24"/>
          <w:u w:val="single"/>
        </w:rPr>
      </w:pPr>
    </w:p>
    <w:p w14:paraId="7EFF0D3C" w14:textId="77777777" w:rsidR="009157C4" w:rsidRDefault="009157C4" w:rsidP="000A45D2">
      <w:pPr>
        <w:spacing w:after="0" w:line="360" w:lineRule="auto"/>
        <w:rPr>
          <w:b/>
          <w:bCs/>
          <w:sz w:val="24"/>
          <w:szCs w:val="24"/>
          <w:u w:val="single"/>
        </w:rPr>
      </w:pPr>
    </w:p>
    <w:p w14:paraId="6AE05505" w14:textId="46745898" w:rsidR="009157C4" w:rsidRDefault="009157C4" w:rsidP="000A45D2">
      <w:pPr>
        <w:spacing w:after="0" w:line="360" w:lineRule="auto"/>
        <w:rPr>
          <w:b/>
          <w:bCs/>
          <w:sz w:val="24"/>
          <w:szCs w:val="24"/>
          <w:u w:val="single"/>
        </w:rPr>
      </w:pPr>
    </w:p>
    <w:p w14:paraId="6DB22BA9" w14:textId="77777777" w:rsidR="009157C4" w:rsidRDefault="009157C4" w:rsidP="000A45D2">
      <w:pPr>
        <w:spacing w:after="0" w:line="360" w:lineRule="auto"/>
        <w:rPr>
          <w:b/>
          <w:bCs/>
          <w:sz w:val="24"/>
          <w:szCs w:val="24"/>
          <w:u w:val="single"/>
        </w:rPr>
      </w:pPr>
    </w:p>
    <w:p w14:paraId="6755514A" w14:textId="77777777" w:rsidR="009157C4" w:rsidRDefault="009157C4" w:rsidP="000A45D2">
      <w:pPr>
        <w:spacing w:after="0" w:line="360" w:lineRule="auto"/>
        <w:rPr>
          <w:b/>
          <w:bCs/>
          <w:sz w:val="24"/>
          <w:szCs w:val="24"/>
          <w:u w:val="single"/>
        </w:rPr>
      </w:pPr>
    </w:p>
    <w:p w14:paraId="5A265DBB" w14:textId="77777777" w:rsidR="004A70E2" w:rsidRDefault="004A70E2" w:rsidP="00A410FF">
      <w:pPr>
        <w:spacing w:after="0" w:line="380" w:lineRule="exact"/>
        <w:rPr>
          <w:b/>
          <w:bCs/>
          <w:sz w:val="26"/>
          <w:szCs w:val="26"/>
          <w:u w:val="single"/>
        </w:rPr>
      </w:pPr>
    </w:p>
    <w:p w14:paraId="171F5583" w14:textId="0BC9DCC0" w:rsidR="0060799E" w:rsidRPr="00A410FF" w:rsidRDefault="0060799E" w:rsidP="00A410FF">
      <w:pPr>
        <w:spacing w:after="0" w:line="380" w:lineRule="exact"/>
        <w:rPr>
          <w:b/>
          <w:bCs/>
          <w:sz w:val="26"/>
          <w:szCs w:val="26"/>
          <w:u w:val="single"/>
        </w:rPr>
      </w:pPr>
      <w:r w:rsidRPr="00A410FF">
        <w:rPr>
          <w:b/>
          <w:bCs/>
          <w:sz w:val="26"/>
          <w:szCs w:val="26"/>
          <w:u w:val="single"/>
        </w:rPr>
        <w:lastRenderedPageBreak/>
        <w:t>TV</w:t>
      </w:r>
      <w:r w:rsidR="001C7B97" w:rsidRPr="00A410FF">
        <w:rPr>
          <w:b/>
          <w:bCs/>
          <w:sz w:val="26"/>
          <w:szCs w:val="26"/>
          <w:u w:val="single"/>
        </w:rPr>
        <w:t>’s</w:t>
      </w:r>
    </w:p>
    <w:p w14:paraId="1A3602D7" w14:textId="3CFA77AB" w:rsidR="001548FA" w:rsidRPr="00A410FF" w:rsidRDefault="001548FA" w:rsidP="00A410FF">
      <w:pPr>
        <w:spacing w:after="0" w:line="380" w:lineRule="exact"/>
        <w:rPr>
          <w:sz w:val="26"/>
          <w:szCs w:val="26"/>
        </w:rPr>
      </w:pPr>
      <w:r w:rsidRPr="00A410FF">
        <w:rPr>
          <w:sz w:val="26"/>
          <w:szCs w:val="26"/>
        </w:rPr>
        <w:t>Every TV has its own main remote, which is labeled on the back.  Use the Main Remote to control the TV.</w:t>
      </w:r>
    </w:p>
    <w:p w14:paraId="0A576E24" w14:textId="2B40AE4D" w:rsidR="001548FA" w:rsidRPr="00A410FF" w:rsidRDefault="001548FA" w:rsidP="00A410FF">
      <w:pPr>
        <w:pStyle w:val="ListParagraph"/>
        <w:numPr>
          <w:ilvl w:val="0"/>
          <w:numId w:val="3"/>
        </w:numPr>
        <w:spacing w:after="0" w:line="380" w:lineRule="exact"/>
        <w:rPr>
          <w:sz w:val="26"/>
          <w:szCs w:val="26"/>
        </w:rPr>
      </w:pPr>
      <w:r w:rsidRPr="00A410FF">
        <w:rPr>
          <w:sz w:val="26"/>
          <w:szCs w:val="26"/>
        </w:rPr>
        <w:t>TV by couch on Main Floor:</w:t>
      </w:r>
    </w:p>
    <w:p w14:paraId="177FEBC7" w14:textId="4D5BBA79" w:rsidR="001548FA" w:rsidRPr="00A410FF" w:rsidRDefault="001548FA" w:rsidP="00A410FF">
      <w:pPr>
        <w:pStyle w:val="ListParagraph"/>
        <w:numPr>
          <w:ilvl w:val="0"/>
          <w:numId w:val="4"/>
        </w:numPr>
        <w:spacing w:after="0" w:line="380" w:lineRule="exact"/>
        <w:rPr>
          <w:sz w:val="26"/>
          <w:szCs w:val="26"/>
        </w:rPr>
      </w:pPr>
      <w:r w:rsidRPr="00A410FF">
        <w:rPr>
          <w:sz w:val="26"/>
          <w:szCs w:val="26"/>
        </w:rPr>
        <w:t>Power On</w:t>
      </w:r>
    </w:p>
    <w:p w14:paraId="76E6478F" w14:textId="117032E0" w:rsidR="001548FA" w:rsidRPr="00A410FF" w:rsidRDefault="001548FA" w:rsidP="00A410FF">
      <w:pPr>
        <w:pStyle w:val="ListParagraph"/>
        <w:numPr>
          <w:ilvl w:val="0"/>
          <w:numId w:val="4"/>
        </w:numPr>
        <w:spacing w:after="0" w:line="380" w:lineRule="exact"/>
        <w:rPr>
          <w:sz w:val="26"/>
          <w:szCs w:val="26"/>
        </w:rPr>
      </w:pPr>
      <w:r w:rsidRPr="00A410FF">
        <w:rPr>
          <w:sz w:val="26"/>
          <w:szCs w:val="26"/>
        </w:rPr>
        <w:t>Press Input to watch cable or play a DVD.</w:t>
      </w:r>
    </w:p>
    <w:p w14:paraId="3EE321BD" w14:textId="5611526F" w:rsidR="001548FA" w:rsidRPr="00A410FF" w:rsidRDefault="001548FA" w:rsidP="00A410FF">
      <w:pPr>
        <w:pStyle w:val="ListParagraph"/>
        <w:numPr>
          <w:ilvl w:val="0"/>
          <w:numId w:val="4"/>
        </w:numPr>
        <w:spacing w:after="0" w:line="380" w:lineRule="exact"/>
        <w:rPr>
          <w:sz w:val="26"/>
          <w:szCs w:val="26"/>
        </w:rPr>
      </w:pPr>
      <w:r w:rsidRPr="00A410FF">
        <w:rPr>
          <w:sz w:val="26"/>
          <w:szCs w:val="26"/>
        </w:rPr>
        <w:t>Use HDMI I for Cable</w:t>
      </w:r>
    </w:p>
    <w:p w14:paraId="11FC24E1" w14:textId="101F43A5" w:rsidR="001548FA" w:rsidRPr="00A410FF" w:rsidRDefault="001548FA" w:rsidP="00A410FF">
      <w:pPr>
        <w:pStyle w:val="ListParagraph"/>
        <w:numPr>
          <w:ilvl w:val="0"/>
          <w:numId w:val="4"/>
        </w:numPr>
        <w:spacing w:after="0" w:line="380" w:lineRule="exact"/>
        <w:rPr>
          <w:sz w:val="26"/>
          <w:szCs w:val="26"/>
        </w:rPr>
      </w:pPr>
      <w:r w:rsidRPr="00A410FF">
        <w:rPr>
          <w:sz w:val="26"/>
          <w:szCs w:val="26"/>
        </w:rPr>
        <w:t>Use HDMI 4 to play DVD (use small Pioneer Remote to control DVD Player</w:t>
      </w:r>
      <w:r w:rsidR="00310F44">
        <w:rPr>
          <w:sz w:val="26"/>
          <w:szCs w:val="26"/>
        </w:rPr>
        <w:t>-remote may be in master suite.</w:t>
      </w:r>
      <w:r w:rsidRPr="00A410FF">
        <w:rPr>
          <w:sz w:val="26"/>
          <w:szCs w:val="26"/>
        </w:rPr>
        <w:t>)</w:t>
      </w:r>
    </w:p>
    <w:p w14:paraId="4FFCCC0C" w14:textId="60A870AC" w:rsidR="001548FA" w:rsidRPr="00A410FF" w:rsidRDefault="001548FA" w:rsidP="00A410FF">
      <w:pPr>
        <w:spacing w:after="0" w:line="380" w:lineRule="exact"/>
        <w:ind w:left="720"/>
        <w:rPr>
          <w:b/>
          <w:bCs/>
          <w:sz w:val="26"/>
          <w:szCs w:val="26"/>
        </w:rPr>
      </w:pPr>
      <w:r w:rsidRPr="00A410FF">
        <w:rPr>
          <w:sz w:val="26"/>
          <w:szCs w:val="26"/>
        </w:rPr>
        <w:t>ALL TVs are Smart TVs, so other Apps may be accessed to watch movies, etc.  Please use your personal logins to access these specialty apps.</w:t>
      </w:r>
      <w:r w:rsidR="005176B0" w:rsidRPr="00A410FF">
        <w:rPr>
          <w:sz w:val="26"/>
          <w:szCs w:val="26"/>
        </w:rPr>
        <w:t xml:space="preserve">  However, </w:t>
      </w:r>
      <w:r w:rsidR="005176B0" w:rsidRPr="00A410FF">
        <w:rPr>
          <w:b/>
          <w:bCs/>
          <w:sz w:val="26"/>
          <w:szCs w:val="26"/>
        </w:rPr>
        <w:t>make sure you logout when you leave,</w:t>
      </w:r>
      <w:r w:rsidR="005176B0" w:rsidRPr="00A410FF">
        <w:rPr>
          <w:sz w:val="26"/>
          <w:szCs w:val="26"/>
        </w:rPr>
        <w:t xml:space="preserve"> </w:t>
      </w:r>
      <w:r w:rsidR="00A410FF">
        <w:rPr>
          <w:sz w:val="26"/>
          <w:szCs w:val="26"/>
        </w:rPr>
        <w:t>so other guests do not accidentally</w:t>
      </w:r>
      <w:r w:rsidR="005176B0" w:rsidRPr="00A410FF">
        <w:rPr>
          <w:sz w:val="26"/>
          <w:szCs w:val="26"/>
        </w:rPr>
        <w:t xml:space="preserve"> use your account. </w:t>
      </w:r>
      <w:r w:rsidR="005176B0" w:rsidRPr="00A410FF">
        <w:rPr>
          <w:b/>
          <w:bCs/>
          <w:sz w:val="26"/>
          <w:szCs w:val="26"/>
        </w:rPr>
        <w:t>YIKES!</w:t>
      </w:r>
    </w:p>
    <w:p w14:paraId="5BA9F7FE" w14:textId="77979DCC" w:rsidR="001548FA" w:rsidRPr="00A410FF" w:rsidRDefault="001548FA" w:rsidP="00A410FF">
      <w:pPr>
        <w:pStyle w:val="ListParagraph"/>
        <w:numPr>
          <w:ilvl w:val="0"/>
          <w:numId w:val="3"/>
        </w:numPr>
        <w:spacing w:after="0" w:line="380" w:lineRule="exact"/>
        <w:rPr>
          <w:sz w:val="26"/>
          <w:szCs w:val="26"/>
        </w:rPr>
      </w:pPr>
      <w:r w:rsidRPr="00A410FF">
        <w:rPr>
          <w:sz w:val="26"/>
          <w:szCs w:val="26"/>
        </w:rPr>
        <w:t>TV in Loft Master Suite:</w:t>
      </w:r>
    </w:p>
    <w:p w14:paraId="7DE6966E" w14:textId="02FF92DC" w:rsidR="001548FA" w:rsidRPr="00A410FF" w:rsidRDefault="001548FA" w:rsidP="00A410FF">
      <w:pPr>
        <w:pStyle w:val="ListParagraph"/>
        <w:numPr>
          <w:ilvl w:val="0"/>
          <w:numId w:val="4"/>
        </w:numPr>
        <w:spacing w:after="0" w:line="380" w:lineRule="exact"/>
        <w:rPr>
          <w:sz w:val="26"/>
          <w:szCs w:val="26"/>
        </w:rPr>
      </w:pPr>
      <w:r w:rsidRPr="00A410FF">
        <w:rPr>
          <w:sz w:val="26"/>
          <w:szCs w:val="26"/>
        </w:rPr>
        <w:t>Power On</w:t>
      </w:r>
    </w:p>
    <w:p w14:paraId="7557AAB2" w14:textId="370A85A9" w:rsidR="001548FA" w:rsidRPr="00A410FF" w:rsidRDefault="001548FA" w:rsidP="00A410FF">
      <w:pPr>
        <w:pStyle w:val="ListParagraph"/>
        <w:numPr>
          <w:ilvl w:val="0"/>
          <w:numId w:val="4"/>
        </w:numPr>
        <w:spacing w:after="0" w:line="380" w:lineRule="exact"/>
        <w:rPr>
          <w:sz w:val="26"/>
          <w:szCs w:val="26"/>
        </w:rPr>
      </w:pPr>
      <w:r w:rsidRPr="00A410FF">
        <w:rPr>
          <w:sz w:val="26"/>
          <w:szCs w:val="26"/>
        </w:rPr>
        <w:t>Press Input to watch cable or play a DVD.</w:t>
      </w:r>
    </w:p>
    <w:p w14:paraId="639E6BAE" w14:textId="0E59FDB5" w:rsidR="001548FA" w:rsidRPr="00A410FF" w:rsidRDefault="001548FA" w:rsidP="00A410FF">
      <w:pPr>
        <w:pStyle w:val="ListParagraph"/>
        <w:numPr>
          <w:ilvl w:val="0"/>
          <w:numId w:val="4"/>
        </w:numPr>
        <w:spacing w:after="0" w:line="380" w:lineRule="exact"/>
        <w:rPr>
          <w:sz w:val="26"/>
          <w:szCs w:val="26"/>
        </w:rPr>
      </w:pPr>
      <w:r w:rsidRPr="00A410FF">
        <w:rPr>
          <w:sz w:val="26"/>
          <w:szCs w:val="26"/>
        </w:rPr>
        <w:t>Use HDMI 2 for Cable</w:t>
      </w:r>
    </w:p>
    <w:p w14:paraId="4EB9B85E" w14:textId="158EC407" w:rsidR="001548FA" w:rsidRPr="00A410FF" w:rsidRDefault="001548FA" w:rsidP="00A410FF">
      <w:pPr>
        <w:pStyle w:val="ListParagraph"/>
        <w:numPr>
          <w:ilvl w:val="0"/>
          <w:numId w:val="4"/>
        </w:numPr>
        <w:spacing w:after="0" w:line="380" w:lineRule="exact"/>
        <w:rPr>
          <w:sz w:val="26"/>
          <w:szCs w:val="26"/>
        </w:rPr>
      </w:pPr>
      <w:r w:rsidRPr="00A410FF">
        <w:rPr>
          <w:sz w:val="26"/>
          <w:szCs w:val="26"/>
        </w:rPr>
        <w:t xml:space="preserve">Use HDMI 3/ARC to play DVD </w:t>
      </w:r>
      <w:bookmarkStart w:id="0" w:name="_Hlk50366090"/>
      <w:r w:rsidRPr="00A410FF">
        <w:rPr>
          <w:sz w:val="26"/>
          <w:szCs w:val="26"/>
        </w:rPr>
        <w:t>(use small Pioneer Remote to control DVD Player)</w:t>
      </w:r>
    </w:p>
    <w:p w14:paraId="26CAE04B" w14:textId="5590A336" w:rsidR="0091294F" w:rsidRPr="00A410FF" w:rsidRDefault="001548FA" w:rsidP="00A410FF">
      <w:pPr>
        <w:spacing w:after="0" w:line="380" w:lineRule="exact"/>
        <w:rPr>
          <w:sz w:val="26"/>
          <w:szCs w:val="26"/>
        </w:rPr>
      </w:pPr>
      <w:r w:rsidRPr="00A410FF">
        <w:rPr>
          <w:sz w:val="26"/>
          <w:szCs w:val="26"/>
        </w:rPr>
        <w:t>Other TVs work in a similar way.</w:t>
      </w:r>
      <w:bookmarkEnd w:id="0"/>
    </w:p>
    <w:p w14:paraId="4C5E38CB" w14:textId="7E8B925E" w:rsidR="00D7631C" w:rsidRDefault="00310F44" w:rsidP="001548FA">
      <w:pPr>
        <w:spacing w:after="0" w:line="360" w:lineRule="auto"/>
        <w:rPr>
          <w:b/>
          <w:bCs/>
          <w:sz w:val="24"/>
          <w:szCs w:val="24"/>
          <w:u w:val="single"/>
        </w:rPr>
      </w:pPr>
      <w:r>
        <w:rPr>
          <w:b/>
          <w:bCs/>
          <w:noProof/>
          <w:sz w:val="24"/>
          <w:szCs w:val="24"/>
          <w:u w:val="single"/>
        </w:rPr>
        <w:drawing>
          <wp:anchor distT="0" distB="0" distL="114300" distR="114300" simplePos="0" relativeHeight="251664384" behindDoc="1" locked="0" layoutInCell="1" allowOverlap="1" wp14:anchorId="791F76CD" wp14:editId="382C1B9A">
            <wp:simplePos x="0" y="0"/>
            <wp:positionH relativeFrom="column">
              <wp:posOffset>2046446</wp:posOffset>
            </wp:positionH>
            <wp:positionV relativeFrom="paragraph">
              <wp:posOffset>264954</wp:posOffset>
            </wp:positionV>
            <wp:extent cx="3031489" cy="2273617"/>
            <wp:effectExtent l="93028" t="97472" r="91122" b="91123"/>
            <wp:wrapNone/>
            <wp:docPr id="10" name="Picture 10" descr="A close up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035246" cy="227643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32321A44" w14:textId="7F97D321" w:rsidR="00D7631C" w:rsidRDefault="00D7631C" w:rsidP="001548FA">
      <w:pPr>
        <w:spacing w:after="0" w:line="360" w:lineRule="auto"/>
        <w:rPr>
          <w:b/>
          <w:bCs/>
          <w:sz w:val="24"/>
          <w:szCs w:val="24"/>
          <w:u w:val="single"/>
        </w:rPr>
      </w:pPr>
    </w:p>
    <w:p w14:paraId="276B55DD" w14:textId="0466F545" w:rsidR="00D7631C" w:rsidRDefault="00D7631C" w:rsidP="001548FA">
      <w:pPr>
        <w:spacing w:after="0" w:line="360" w:lineRule="auto"/>
        <w:rPr>
          <w:b/>
          <w:bCs/>
          <w:sz w:val="24"/>
          <w:szCs w:val="24"/>
          <w:u w:val="single"/>
        </w:rPr>
      </w:pPr>
    </w:p>
    <w:p w14:paraId="6784CA59" w14:textId="75E63E80" w:rsidR="00D7631C" w:rsidRDefault="00D7631C" w:rsidP="001548FA">
      <w:pPr>
        <w:spacing w:after="0" w:line="360" w:lineRule="auto"/>
        <w:rPr>
          <w:b/>
          <w:bCs/>
          <w:sz w:val="24"/>
          <w:szCs w:val="24"/>
          <w:u w:val="single"/>
        </w:rPr>
      </w:pPr>
    </w:p>
    <w:p w14:paraId="62AD3382" w14:textId="77777777" w:rsidR="00D7631C" w:rsidRDefault="00D7631C" w:rsidP="001548FA">
      <w:pPr>
        <w:spacing w:after="0" w:line="360" w:lineRule="auto"/>
        <w:rPr>
          <w:b/>
          <w:bCs/>
          <w:sz w:val="24"/>
          <w:szCs w:val="24"/>
          <w:u w:val="single"/>
        </w:rPr>
      </w:pPr>
    </w:p>
    <w:p w14:paraId="2C269AC6" w14:textId="77777777" w:rsidR="00D7631C" w:rsidRDefault="00D7631C" w:rsidP="001548FA">
      <w:pPr>
        <w:spacing w:after="0" w:line="360" w:lineRule="auto"/>
        <w:rPr>
          <w:b/>
          <w:bCs/>
          <w:sz w:val="24"/>
          <w:szCs w:val="24"/>
          <w:u w:val="single"/>
        </w:rPr>
      </w:pPr>
    </w:p>
    <w:p w14:paraId="58B4D9BD" w14:textId="77777777" w:rsidR="00D7631C" w:rsidRDefault="00D7631C" w:rsidP="001548FA">
      <w:pPr>
        <w:spacing w:after="0" w:line="360" w:lineRule="auto"/>
        <w:rPr>
          <w:b/>
          <w:bCs/>
          <w:sz w:val="24"/>
          <w:szCs w:val="24"/>
          <w:u w:val="single"/>
        </w:rPr>
      </w:pPr>
    </w:p>
    <w:p w14:paraId="28124EB0" w14:textId="77777777" w:rsidR="00D7631C" w:rsidRDefault="00D7631C" w:rsidP="001548FA">
      <w:pPr>
        <w:spacing w:after="0" w:line="360" w:lineRule="auto"/>
        <w:rPr>
          <w:b/>
          <w:bCs/>
          <w:sz w:val="24"/>
          <w:szCs w:val="24"/>
          <w:u w:val="single"/>
        </w:rPr>
      </w:pPr>
    </w:p>
    <w:p w14:paraId="769659CF" w14:textId="77777777" w:rsidR="00D7631C" w:rsidRDefault="00D7631C" w:rsidP="001548FA">
      <w:pPr>
        <w:spacing w:after="0" w:line="360" w:lineRule="auto"/>
        <w:rPr>
          <w:b/>
          <w:bCs/>
          <w:sz w:val="24"/>
          <w:szCs w:val="24"/>
          <w:u w:val="single"/>
        </w:rPr>
      </w:pPr>
    </w:p>
    <w:p w14:paraId="01DE9E1B" w14:textId="77777777" w:rsidR="00D7631C" w:rsidRDefault="00D7631C" w:rsidP="001548FA">
      <w:pPr>
        <w:spacing w:after="0" w:line="360" w:lineRule="auto"/>
        <w:rPr>
          <w:b/>
          <w:bCs/>
          <w:sz w:val="24"/>
          <w:szCs w:val="24"/>
          <w:u w:val="single"/>
        </w:rPr>
      </w:pPr>
    </w:p>
    <w:p w14:paraId="0CDF7B26" w14:textId="77777777" w:rsidR="00A410FF" w:rsidRDefault="00A410FF" w:rsidP="001548FA">
      <w:pPr>
        <w:spacing w:after="0" w:line="360" w:lineRule="auto"/>
        <w:rPr>
          <w:b/>
          <w:bCs/>
          <w:sz w:val="24"/>
          <w:szCs w:val="24"/>
          <w:u w:val="single"/>
        </w:rPr>
      </w:pPr>
    </w:p>
    <w:p w14:paraId="2002E9AF" w14:textId="77777777" w:rsidR="00D7631C" w:rsidRDefault="00D7631C" w:rsidP="001548FA">
      <w:pPr>
        <w:spacing w:after="0" w:line="360" w:lineRule="auto"/>
        <w:rPr>
          <w:b/>
          <w:bCs/>
          <w:sz w:val="24"/>
          <w:szCs w:val="24"/>
          <w:u w:val="single"/>
        </w:rPr>
      </w:pPr>
    </w:p>
    <w:p w14:paraId="635A708A" w14:textId="7643EB90" w:rsidR="001548FA" w:rsidRPr="00A410FF" w:rsidRDefault="001548FA" w:rsidP="00A410FF">
      <w:pPr>
        <w:spacing w:after="0" w:line="380" w:lineRule="exact"/>
        <w:rPr>
          <w:sz w:val="26"/>
          <w:szCs w:val="26"/>
        </w:rPr>
      </w:pPr>
      <w:r w:rsidRPr="00A410FF">
        <w:rPr>
          <w:b/>
          <w:bCs/>
          <w:sz w:val="26"/>
          <w:szCs w:val="26"/>
          <w:u w:val="single"/>
        </w:rPr>
        <w:lastRenderedPageBreak/>
        <w:t>Fireplaces</w:t>
      </w:r>
    </w:p>
    <w:p w14:paraId="1F9C599E" w14:textId="66BEAF3D" w:rsidR="001548FA" w:rsidRPr="00A410FF" w:rsidRDefault="001548FA" w:rsidP="00A410FF">
      <w:pPr>
        <w:spacing w:after="0" w:line="380" w:lineRule="exact"/>
        <w:rPr>
          <w:sz w:val="26"/>
          <w:szCs w:val="26"/>
        </w:rPr>
      </w:pPr>
      <w:r w:rsidRPr="00A410FF">
        <w:rPr>
          <w:sz w:val="26"/>
          <w:szCs w:val="26"/>
        </w:rPr>
        <w:t>There are two wood burning fireplaces that have quick gas lighting starts!</w:t>
      </w:r>
    </w:p>
    <w:p w14:paraId="4C26C310" w14:textId="6E11A2E9" w:rsidR="001548FA" w:rsidRPr="00A410FF" w:rsidRDefault="001548FA" w:rsidP="00A410FF">
      <w:pPr>
        <w:spacing w:after="0" w:line="380" w:lineRule="exact"/>
        <w:rPr>
          <w:b/>
          <w:bCs/>
          <w:sz w:val="26"/>
          <w:szCs w:val="26"/>
        </w:rPr>
      </w:pPr>
      <w:r w:rsidRPr="00A410FF">
        <w:rPr>
          <w:b/>
          <w:bCs/>
          <w:sz w:val="26"/>
          <w:szCs w:val="26"/>
        </w:rPr>
        <w:t>Fireplace Instructions</w:t>
      </w:r>
      <w:r w:rsidR="001C19AF" w:rsidRPr="00A410FF">
        <w:rPr>
          <w:b/>
          <w:bCs/>
          <w:sz w:val="26"/>
          <w:szCs w:val="26"/>
        </w:rPr>
        <w:t>:</w:t>
      </w:r>
    </w:p>
    <w:p w14:paraId="2EE5DF8E" w14:textId="59E55CFC" w:rsidR="001C19AF" w:rsidRPr="00A410FF" w:rsidRDefault="001C19AF" w:rsidP="00A410FF">
      <w:pPr>
        <w:pStyle w:val="ListParagraph"/>
        <w:numPr>
          <w:ilvl w:val="0"/>
          <w:numId w:val="6"/>
        </w:numPr>
        <w:spacing w:after="0" w:line="380" w:lineRule="exact"/>
        <w:rPr>
          <w:sz w:val="26"/>
          <w:szCs w:val="26"/>
        </w:rPr>
      </w:pPr>
      <w:r w:rsidRPr="00A410FF">
        <w:rPr>
          <w:sz w:val="26"/>
          <w:szCs w:val="26"/>
        </w:rPr>
        <w:t>Load wood in fireplace.</w:t>
      </w:r>
    </w:p>
    <w:p w14:paraId="1CE4BD7C" w14:textId="1FA34E09" w:rsidR="001C19AF" w:rsidRPr="00A410FF" w:rsidRDefault="001C19AF" w:rsidP="00A410FF">
      <w:pPr>
        <w:pStyle w:val="ListParagraph"/>
        <w:numPr>
          <w:ilvl w:val="0"/>
          <w:numId w:val="6"/>
        </w:numPr>
        <w:spacing w:after="0" w:line="380" w:lineRule="exact"/>
        <w:rPr>
          <w:sz w:val="26"/>
          <w:szCs w:val="26"/>
        </w:rPr>
      </w:pPr>
      <w:r w:rsidRPr="00310F44">
        <w:rPr>
          <w:b/>
          <w:bCs/>
          <w:sz w:val="26"/>
          <w:szCs w:val="26"/>
        </w:rPr>
        <w:t>Crack some windows/and or door for ventilation purposes</w:t>
      </w:r>
      <w:r w:rsidRPr="00A410FF">
        <w:rPr>
          <w:sz w:val="26"/>
          <w:szCs w:val="26"/>
        </w:rPr>
        <w:t xml:space="preserve"> – or it will get smoky inside!</w:t>
      </w:r>
    </w:p>
    <w:p w14:paraId="4F080DC7" w14:textId="3DA26F5B" w:rsidR="001C19AF" w:rsidRPr="00A410FF" w:rsidRDefault="001C19AF" w:rsidP="00A410FF">
      <w:pPr>
        <w:pStyle w:val="ListParagraph"/>
        <w:numPr>
          <w:ilvl w:val="0"/>
          <w:numId w:val="6"/>
        </w:numPr>
        <w:spacing w:after="0" w:line="380" w:lineRule="exact"/>
        <w:rPr>
          <w:sz w:val="26"/>
          <w:szCs w:val="26"/>
        </w:rPr>
      </w:pPr>
      <w:r w:rsidRPr="00A410FF">
        <w:rPr>
          <w:sz w:val="26"/>
          <w:szCs w:val="26"/>
        </w:rPr>
        <w:t>Locate Gas Key:</w:t>
      </w:r>
    </w:p>
    <w:p w14:paraId="7D34D6CE" w14:textId="63E204B7" w:rsidR="001C19AF" w:rsidRPr="00A410FF" w:rsidRDefault="001C19AF" w:rsidP="00A410FF">
      <w:pPr>
        <w:pStyle w:val="ListParagraph"/>
        <w:numPr>
          <w:ilvl w:val="0"/>
          <w:numId w:val="4"/>
        </w:numPr>
        <w:spacing w:after="0" w:line="380" w:lineRule="exact"/>
        <w:rPr>
          <w:sz w:val="26"/>
          <w:szCs w:val="26"/>
        </w:rPr>
      </w:pPr>
      <w:r w:rsidRPr="00A410FF">
        <w:rPr>
          <w:sz w:val="26"/>
          <w:szCs w:val="26"/>
        </w:rPr>
        <w:t>Mail Level (2-sided) Fireplace – Left side of top mantle (side with dog painting)</w:t>
      </w:r>
    </w:p>
    <w:p w14:paraId="74654375" w14:textId="2956932C" w:rsidR="001C19AF" w:rsidRPr="00A410FF" w:rsidRDefault="001C19AF" w:rsidP="00A410FF">
      <w:pPr>
        <w:pStyle w:val="ListParagraph"/>
        <w:numPr>
          <w:ilvl w:val="0"/>
          <w:numId w:val="4"/>
        </w:numPr>
        <w:spacing w:after="0" w:line="380" w:lineRule="exact"/>
        <w:rPr>
          <w:sz w:val="26"/>
          <w:szCs w:val="26"/>
        </w:rPr>
      </w:pPr>
      <w:r w:rsidRPr="00A410FF">
        <w:rPr>
          <w:sz w:val="26"/>
          <w:szCs w:val="26"/>
        </w:rPr>
        <w:t>Upstairs Loft – Right side of top mantle</w:t>
      </w:r>
    </w:p>
    <w:p w14:paraId="1778AF49" w14:textId="3953B4EC" w:rsidR="001C19AF" w:rsidRPr="00A410FF" w:rsidRDefault="001C19AF" w:rsidP="00A410FF">
      <w:pPr>
        <w:pStyle w:val="ListParagraph"/>
        <w:numPr>
          <w:ilvl w:val="0"/>
          <w:numId w:val="6"/>
        </w:numPr>
        <w:spacing w:after="0" w:line="380" w:lineRule="exact"/>
        <w:rPr>
          <w:sz w:val="26"/>
          <w:szCs w:val="26"/>
        </w:rPr>
      </w:pPr>
      <w:r w:rsidRPr="00A410FF">
        <w:rPr>
          <w:sz w:val="26"/>
          <w:szCs w:val="26"/>
        </w:rPr>
        <w:t>Put key in gas on/off val</w:t>
      </w:r>
      <w:r w:rsidR="00046940" w:rsidRPr="00A410FF">
        <w:rPr>
          <w:sz w:val="26"/>
          <w:szCs w:val="26"/>
        </w:rPr>
        <w:t>ve</w:t>
      </w:r>
      <w:r w:rsidRPr="00A410FF">
        <w:rPr>
          <w:sz w:val="26"/>
          <w:szCs w:val="26"/>
        </w:rPr>
        <w:t xml:space="preserve"> – located to the left (main floor) or right (loft) of fireplace.</w:t>
      </w:r>
    </w:p>
    <w:p w14:paraId="6EA24C1D" w14:textId="05B8BE84" w:rsidR="001C19AF" w:rsidRPr="00A410FF" w:rsidRDefault="00EC4A41" w:rsidP="00A410FF">
      <w:pPr>
        <w:pStyle w:val="ListParagraph"/>
        <w:numPr>
          <w:ilvl w:val="0"/>
          <w:numId w:val="6"/>
        </w:numPr>
        <w:spacing w:after="0" w:line="380" w:lineRule="exact"/>
        <w:rPr>
          <w:sz w:val="26"/>
          <w:szCs w:val="26"/>
        </w:rPr>
      </w:pPr>
      <w:r w:rsidRPr="00A410FF">
        <w:rPr>
          <w:sz w:val="26"/>
          <w:szCs w:val="26"/>
        </w:rPr>
        <w:t>Turn the key</w:t>
      </w:r>
      <w:r w:rsidR="001C19AF" w:rsidRPr="00A410FF">
        <w:rPr>
          <w:sz w:val="26"/>
          <w:szCs w:val="26"/>
        </w:rPr>
        <w:t xml:space="preserve"> </w:t>
      </w:r>
      <w:r w:rsidR="00046940" w:rsidRPr="00A410FF">
        <w:rPr>
          <w:sz w:val="26"/>
          <w:szCs w:val="26"/>
        </w:rPr>
        <w:t>counterclockwise</w:t>
      </w:r>
      <w:r w:rsidR="001C19AF" w:rsidRPr="00A410FF">
        <w:rPr>
          <w:sz w:val="26"/>
          <w:szCs w:val="26"/>
        </w:rPr>
        <w:t xml:space="preserve"> to turn gas on.</w:t>
      </w:r>
    </w:p>
    <w:p w14:paraId="5237A644" w14:textId="31225167" w:rsidR="001C19AF" w:rsidRPr="00A410FF" w:rsidRDefault="001C19AF" w:rsidP="00A410FF">
      <w:pPr>
        <w:pStyle w:val="ListParagraph"/>
        <w:numPr>
          <w:ilvl w:val="0"/>
          <w:numId w:val="6"/>
        </w:numPr>
        <w:spacing w:after="0" w:line="380" w:lineRule="exact"/>
        <w:rPr>
          <w:sz w:val="26"/>
          <w:szCs w:val="26"/>
        </w:rPr>
      </w:pPr>
      <w:r w:rsidRPr="00A410FF">
        <w:rPr>
          <w:sz w:val="26"/>
          <w:szCs w:val="26"/>
        </w:rPr>
        <w:t>Use a match to light the fireplace.</w:t>
      </w:r>
    </w:p>
    <w:p w14:paraId="2722AD84" w14:textId="5AFDA854" w:rsidR="001C19AF" w:rsidRPr="00310F44" w:rsidRDefault="001C19AF" w:rsidP="00A410FF">
      <w:pPr>
        <w:pStyle w:val="ListParagraph"/>
        <w:numPr>
          <w:ilvl w:val="0"/>
          <w:numId w:val="6"/>
        </w:numPr>
        <w:spacing w:after="0" w:line="380" w:lineRule="exact"/>
        <w:rPr>
          <w:b/>
          <w:bCs/>
          <w:sz w:val="26"/>
          <w:szCs w:val="26"/>
        </w:rPr>
      </w:pPr>
      <w:r w:rsidRPr="00A410FF">
        <w:rPr>
          <w:sz w:val="26"/>
          <w:szCs w:val="26"/>
        </w:rPr>
        <w:t xml:space="preserve">When logs are burning (about 5 minutes), </w:t>
      </w:r>
      <w:r w:rsidRPr="00310F44">
        <w:rPr>
          <w:b/>
          <w:bCs/>
          <w:sz w:val="26"/>
          <w:szCs w:val="26"/>
        </w:rPr>
        <w:t xml:space="preserve">turn gas </w:t>
      </w:r>
      <w:r w:rsidR="00310F44">
        <w:rPr>
          <w:b/>
          <w:bCs/>
          <w:sz w:val="26"/>
          <w:szCs w:val="26"/>
        </w:rPr>
        <w:t>OFF</w:t>
      </w:r>
      <w:r w:rsidRPr="00310F44">
        <w:rPr>
          <w:b/>
          <w:bCs/>
          <w:sz w:val="26"/>
          <w:szCs w:val="26"/>
        </w:rPr>
        <w:t>– turn clockwise.</w:t>
      </w:r>
    </w:p>
    <w:p w14:paraId="7448A265" w14:textId="44D5E10D" w:rsidR="001C19AF" w:rsidRPr="00A410FF" w:rsidRDefault="001C19AF" w:rsidP="00A410FF">
      <w:pPr>
        <w:pStyle w:val="ListParagraph"/>
        <w:numPr>
          <w:ilvl w:val="0"/>
          <w:numId w:val="6"/>
        </w:numPr>
        <w:spacing w:after="0" w:line="380" w:lineRule="exact"/>
        <w:rPr>
          <w:b/>
          <w:bCs/>
          <w:sz w:val="26"/>
          <w:szCs w:val="26"/>
        </w:rPr>
      </w:pPr>
      <w:r w:rsidRPr="00A410FF">
        <w:rPr>
          <w:sz w:val="26"/>
          <w:szCs w:val="26"/>
        </w:rPr>
        <w:t xml:space="preserve">Return key on top of the mantle to make sure </w:t>
      </w:r>
      <w:r w:rsidRPr="00A410FF">
        <w:rPr>
          <w:b/>
          <w:bCs/>
          <w:sz w:val="26"/>
          <w:szCs w:val="26"/>
        </w:rPr>
        <w:t>gas is off and for safety purposes.</w:t>
      </w:r>
    </w:p>
    <w:p w14:paraId="51E45EFD" w14:textId="09CDB340" w:rsidR="001C19AF" w:rsidRPr="00A410FF" w:rsidRDefault="001C19AF" w:rsidP="00A410FF">
      <w:pPr>
        <w:pStyle w:val="ListParagraph"/>
        <w:numPr>
          <w:ilvl w:val="0"/>
          <w:numId w:val="6"/>
        </w:numPr>
        <w:spacing w:after="0" w:line="380" w:lineRule="exact"/>
        <w:rPr>
          <w:sz w:val="26"/>
          <w:szCs w:val="26"/>
        </w:rPr>
      </w:pPr>
      <w:r w:rsidRPr="00A410FF">
        <w:rPr>
          <w:sz w:val="26"/>
          <w:szCs w:val="26"/>
        </w:rPr>
        <w:t>ENJOY!</w:t>
      </w:r>
    </w:p>
    <w:p w14:paraId="4543206E" w14:textId="2336C9B0" w:rsidR="001C19AF" w:rsidRPr="00A410FF" w:rsidRDefault="000067BB" w:rsidP="00A410FF">
      <w:pPr>
        <w:spacing w:after="0" w:line="380" w:lineRule="exact"/>
        <w:rPr>
          <w:sz w:val="26"/>
          <w:szCs w:val="26"/>
        </w:rPr>
      </w:pPr>
      <w:r w:rsidRPr="00A410FF">
        <w:rPr>
          <w:sz w:val="26"/>
          <w:szCs w:val="26"/>
        </w:rPr>
        <w:t>*If you need extra wood, there is some in the wood box and down in the basement.</w:t>
      </w:r>
    </w:p>
    <w:p w14:paraId="2BC2668E" w14:textId="5CADD8F8" w:rsidR="000067BB" w:rsidRPr="00A410FF" w:rsidRDefault="000067BB" w:rsidP="00A410FF">
      <w:pPr>
        <w:spacing w:after="0" w:line="380" w:lineRule="exact"/>
        <w:rPr>
          <w:sz w:val="26"/>
          <w:szCs w:val="26"/>
        </w:rPr>
      </w:pPr>
      <w:r w:rsidRPr="00A410FF">
        <w:rPr>
          <w:sz w:val="26"/>
          <w:szCs w:val="26"/>
        </w:rPr>
        <w:t>*Steve is happy to start your fire for you!  Just give us a call!  563-543-7200</w:t>
      </w:r>
    </w:p>
    <w:p w14:paraId="146994F6" w14:textId="77777777" w:rsidR="00C543A0" w:rsidRPr="00C543A0" w:rsidRDefault="00C543A0" w:rsidP="001C19AF">
      <w:pPr>
        <w:spacing w:after="0" w:line="360" w:lineRule="auto"/>
        <w:rPr>
          <w:sz w:val="16"/>
          <w:szCs w:val="16"/>
        </w:rPr>
      </w:pPr>
    </w:p>
    <w:p w14:paraId="4127985D" w14:textId="2256E51D" w:rsidR="00FC1A50" w:rsidRDefault="00FC1A50" w:rsidP="000A45D2">
      <w:pPr>
        <w:spacing w:after="0" w:line="360" w:lineRule="auto"/>
        <w:rPr>
          <w:sz w:val="24"/>
          <w:szCs w:val="24"/>
        </w:rPr>
      </w:pPr>
    </w:p>
    <w:p w14:paraId="1DFDD17C" w14:textId="7AA04D58" w:rsidR="003E5B35" w:rsidRDefault="00D94BA0" w:rsidP="000A45D2">
      <w:pPr>
        <w:spacing w:after="0" w:line="360" w:lineRule="auto"/>
        <w:rPr>
          <w:b/>
          <w:bCs/>
          <w:sz w:val="24"/>
          <w:szCs w:val="24"/>
          <w:u w:val="single"/>
        </w:rPr>
      </w:pPr>
      <w:r>
        <w:rPr>
          <w:b/>
          <w:bCs/>
          <w:noProof/>
          <w:sz w:val="24"/>
          <w:szCs w:val="24"/>
          <w:u w:val="single"/>
        </w:rPr>
        <w:drawing>
          <wp:anchor distT="0" distB="0" distL="114300" distR="114300" simplePos="0" relativeHeight="251661312" behindDoc="1" locked="0" layoutInCell="1" allowOverlap="1" wp14:anchorId="1E5943C0" wp14:editId="54F4BB11">
            <wp:simplePos x="0" y="0"/>
            <wp:positionH relativeFrom="column">
              <wp:posOffset>2704465</wp:posOffset>
            </wp:positionH>
            <wp:positionV relativeFrom="paragraph">
              <wp:posOffset>5715</wp:posOffset>
            </wp:positionV>
            <wp:extent cx="2887133" cy="2165350"/>
            <wp:effectExtent l="95250" t="95250" r="104140" b="101600"/>
            <wp:wrapNone/>
            <wp:docPr id="7" name="Picture 7" descr="A view of a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view of a stone buil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7133" cy="21653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91294F">
        <w:rPr>
          <w:b/>
          <w:bCs/>
          <w:noProof/>
          <w:sz w:val="24"/>
          <w:szCs w:val="24"/>
          <w:u w:val="single"/>
        </w:rPr>
        <w:drawing>
          <wp:anchor distT="0" distB="0" distL="114300" distR="114300" simplePos="0" relativeHeight="251657216" behindDoc="1" locked="0" layoutInCell="1" allowOverlap="1" wp14:anchorId="5939A84E" wp14:editId="748D0FCE">
            <wp:simplePos x="0" y="0"/>
            <wp:positionH relativeFrom="margin">
              <wp:posOffset>40375</wp:posOffset>
            </wp:positionH>
            <wp:positionV relativeFrom="paragraph">
              <wp:posOffset>72338</wp:posOffset>
            </wp:positionV>
            <wp:extent cx="2761403" cy="2071052"/>
            <wp:effectExtent l="97472" t="93028" r="98743" b="98742"/>
            <wp:wrapNone/>
            <wp:docPr id="6" name="Picture 6" descr="A picture containing building, fireplace, living,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uilding, fireplace, living, fir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779416" cy="2084562"/>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7AF1CE42" w14:textId="318CF433" w:rsidR="003E5B35" w:rsidRDefault="003E5B35" w:rsidP="000A45D2">
      <w:pPr>
        <w:spacing w:after="0" w:line="360" w:lineRule="auto"/>
        <w:rPr>
          <w:b/>
          <w:bCs/>
          <w:sz w:val="24"/>
          <w:szCs w:val="24"/>
          <w:u w:val="single"/>
        </w:rPr>
      </w:pPr>
    </w:p>
    <w:p w14:paraId="1807BEA2" w14:textId="77777777" w:rsidR="003E5B35" w:rsidRDefault="003E5B35" w:rsidP="000A45D2">
      <w:pPr>
        <w:spacing w:after="0" w:line="360" w:lineRule="auto"/>
        <w:rPr>
          <w:b/>
          <w:bCs/>
          <w:sz w:val="24"/>
          <w:szCs w:val="24"/>
          <w:u w:val="single"/>
        </w:rPr>
      </w:pPr>
    </w:p>
    <w:p w14:paraId="4C0707CD" w14:textId="77777777" w:rsidR="003E5B35" w:rsidRDefault="003E5B35" w:rsidP="000A45D2">
      <w:pPr>
        <w:spacing w:after="0" w:line="360" w:lineRule="auto"/>
        <w:rPr>
          <w:b/>
          <w:bCs/>
          <w:sz w:val="24"/>
          <w:szCs w:val="24"/>
          <w:u w:val="single"/>
        </w:rPr>
      </w:pPr>
    </w:p>
    <w:p w14:paraId="0A5FADB9" w14:textId="77777777" w:rsidR="003E5B35" w:rsidRDefault="003E5B35" w:rsidP="000A45D2">
      <w:pPr>
        <w:spacing w:after="0" w:line="360" w:lineRule="auto"/>
        <w:rPr>
          <w:b/>
          <w:bCs/>
          <w:sz w:val="24"/>
          <w:szCs w:val="24"/>
          <w:u w:val="single"/>
        </w:rPr>
      </w:pPr>
    </w:p>
    <w:p w14:paraId="55260BB1" w14:textId="157EF06F" w:rsidR="003E5B35" w:rsidRDefault="003E5B35" w:rsidP="000A45D2">
      <w:pPr>
        <w:spacing w:after="0" w:line="360" w:lineRule="auto"/>
        <w:rPr>
          <w:b/>
          <w:bCs/>
          <w:sz w:val="24"/>
          <w:szCs w:val="24"/>
          <w:u w:val="single"/>
        </w:rPr>
      </w:pPr>
    </w:p>
    <w:p w14:paraId="77FC69F8" w14:textId="77777777" w:rsidR="003E5B35" w:rsidRDefault="003E5B35" w:rsidP="000A45D2">
      <w:pPr>
        <w:spacing w:after="0" w:line="360" w:lineRule="auto"/>
        <w:rPr>
          <w:b/>
          <w:bCs/>
          <w:sz w:val="24"/>
          <w:szCs w:val="24"/>
          <w:u w:val="single"/>
        </w:rPr>
      </w:pPr>
    </w:p>
    <w:p w14:paraId="5394701D" w14:textId="77777777" w:rsidR="003E5B35" w:rsidRDefault="003E5B35" w:rsidP="000A45D2">
      <w:pPr>
        <w:spacing w:after="0" w:line="360" w:lineRule="auto"/>
        <w:rPr>
          <w:b/>
          <w:bCs/>
          <w:sz w:val="24"/>
          <w:szCs w:val="24"/>
          <w:u w:val="single"/>
        </w:rPr>
      </w:pPr>
    </w:p>
    <w:p w14:paraId="478BC5CF" w14:textId="77777777" w:rsidR="003E5B35" w:rsidRDefault="003E5B35" w:rsidP="000A45D2">
      <w:pPr>
        <w:spacing w:after="0" w:line="360" w:lineRule="auto"/>
        <w:rPr>
          <w:b/>
          <w:bCs/>
          <w:sz w:val="24"/>
          <w:szCs w:val="24"/>
          <w:u w:val="single"/>
        </w:rPr>
      </w:pPr>
    </w:p>
    <w:p w14:paraId="1CEEA4AF" w14:textId="77777777" w:rsidR="003E5B35" w:rsidRDefault="003E5B35" w:rsidP="000A45D2">
      <w:pPr>
        <w:spacing w:after="0" w:line="360" w:lineRule="auto"/>
        <w:rPr>
          <w:b/>
          <w:bCs/>
          <w:sz w:val="24"/>
          <w:szCs w:val="24"/>
          <w:u w:val="single"/>
        </w:rPr>
      </w:pPr>
    </w:p>
    <w:p w14:paraId="0229DD85" w14:textId="73228033" w:rsidR="003E5B35" w:rsidRDefault="0091294F" w:rsidP="000A45D2">
      <w:pPr>
        <w:spacing w:after="0" w:line="360" w:lineRule="auto"/>
        <w:rPr>
          <w:b/>
          <w:bCs/>
          <w:sz w:val="24"/>
          <w:szCs w:val="24"/>
          <w:u w:val="single"/>
        </w:rPr>
      </w:pPr>
      <w:r>
        <w:rPr>
          <w:b/>
          <w:bCs/>
          <w:sz w:val="24"/>
          <w:szCs w:val="24"/>
          <w:u w:val="single"/>
        </w:rPr>
        <w:t>Heating and Cooling</w:t>
      </w:r>
    </w:p>
    <w:p w14:paraId="0D9D2987" w14:textId="625C4014" w:rsidR="00767C40" w:rsidRPr="00CD0F47" w:rsidRDefault="00CD0F47" w:rsidP="000A45D2">
      <w:pPr>
        <w:spacing w:after="0" w:line="360" w:lineRule="auto"/>
        <w:rPr>
          <w:sz w:val="24"/>
          <w:szCs w:val="24"/>
        </w:rPr>
      </w:pPr>
      <w:r>
        <w:rPr>
          <w:sz w:val="24"/>
          <w:szCs w:val="24"/>
        </w:rPr>
        <w:t xml:space="preserve">The </w:t>
      </w:r>
      <w:r w:rsidR="00AD4A0C">
        <w:rPr>
          <w:sz w:val="24"/>
          <w:szCs w:val="24"/>
        </w:rPr>
        <w:t>thermostat</w:t>
      </w:r>
      <w:r>
        <w:rPr>
          <w:sz w:val="24"/>
          <w:szCs w:val="24"/>
        </w:rPr>
        <w:t xml:space="preserve"> is located </w:t>
      </w:r>
      <w:r w:rsidR="00E51D43">
        <w:rPr>
          <w:sz w:val="24"/>
          <w:szCs w:val="24"/>
        </w:rPr>
        <w:t>on the left side of</w:t>
      </w:r>
      <w:r>
        <w:rPr>
          <w:sz w:val="24"/>
          <w:szCs w:val="24"/>
        </w:rPr>
        <w:t xml:space="preserve"> the bar</w:t>
      </w:r>
      <w:r w:rsidR="00E51D43">
        <w:rPr>
          <w:sz w:val="24"/>
          <w:szCs w:val="24"/>
        </w:rPr>
        <w:t xml:space="preserve">.  </w:t>
      </w:r>
      <w:r w:rsidR="00AD4A0C">
        <w:rPr>
          <w:sz w:val="24"/>
          <w:szCs w:val="24"/>
        </w:rPr>
        <w:t>Please feel free to adjust to your needs.</w:t>
      </w:r>
    </w:p>
    <w:p w14:paraId="3AAAB5C9" w14:textId="0A30834D" w:rsidR="00FC1A50" w:rsidRPr="00A410FF" w:rsidRDefault="00FC1A50" w:rsidP="00A410FF">
      <w:pPr>
        <w:spacing w:after="0" w:line="380" w:lineRule="exact"/>
        <w:rPr>
          <w:b/>
          <w:bCs/>
          <w:sz w:val="26"/>
          <w:szCs w:val="26"/>
          <w:u w:val="single"/>
        </w:rPr>
      </w:pPr>
      <w:r w:rsidRPr="00A410FF">
        <w:rPr>
          <w:b/>
          <w:bCs/>
          <w:sz w:val="26"/>
          <w:szCs w:val="26"/>
          <w:u w:val="single"/>
        </w:rPr>
        <w:lastRenderedPageBreak/>
        <w:t>Murphy Bed</w:t>
      </w:r>
    </w:p>
    <w:p w14:paraId="22537E9E" w14:textId="4A9A4EF0" w:rsidR="00A84B98" w:rsidRDefault="00FC1A50" w:rsidP="00A410FF">
      <w:pPr>
        <w:spacing w:after="0" w:line="380" w:lineRule="exact"/>
        <w:rPr>
          <w:sz w:val="26"/>
          <w:szCs w:val="26"/>
        </w:rPr>
      </w:pPr>
      <w:r w:rsidRPr="00A410FF">
        <w:rPr>
          <w:sz w:val="26"/>
          <w:szCs w:val="26"/>
        </w:rPr>
        <w:t xml:space="preserve">The queen size Murphy Bed is a hidden treasure!  It </w:t>
      </w:r>
      <w:r w:rsidR="003E5B35" w:rsidRPr="00A410FF">
        <w:rPr>
          <w:sz w:val="26"/>
          <w:szCs w:val="26"/>
        </w:rPr>
        <w:t>is in</w:t>
      </w:r>
      <w:r w:rsidRPr="00A410FF">
        <w:rPr>
          <w:sz w:val="26"/>
          <w:szCs w:val="26"/>
        </w:rPr>
        <w:t xml:space="preserve"> the grey cabinet in the loft.  </w:t>
      </w:r>
      <w:r w:rsidR="00A84B98" w:rsidRPr="00A410FF">
        <w:rPr>
          <w:sz w:val="26"/>
          <w:szCs w:val="26"/>
        </w:rPr>
        <w:t>Below are directions on how to pull-out the Murphy Bed:</w:t>
      </w:r>
    </w:p>
    <w:p w14:paraId="79E0F8BC" w14:textId="77777777" w:rsidR="00A410FF" w:rsidRPr="00A410FF" w:rsidRDefault="00A410FF" w:rsidP="00A410FF">
      <w:pPr>
        <w:spacing w:after="0" w:line="380" w:lineRule="exact"/>
        <w:rPr>
          <w:sz w:val="26"/>
          <w:szCs w:val="26"/>
        </w:rPr>
      </w:pPr>
    </w:p>
    <w:p w14:paraId="3FEF5444" w14:textId="04FD17E8" w:rsidR="007B4902" w:rsidRDefault="00AD52C5" w:rsidP="000A45D2">
      <w:pPr>
        <w:spacing w:after="0" w:line="360" w:lineRule="auto"/>
        <w:rPr>
          <w:b/>
          <w:bCs/>
          <w:sz w:val="24"/>
          <w:szCs w:val="24"/>
        </w:rPr>
      </w:pPr>
      <w:r w:rsidRPr="00AD52C5">
        <w:rPr>
          <w:noProof/>
        </w:rPr>
        <w:drawing>
          <wp:inline distT="0" distB="0" distL="0" distR="0" wp14:anchorId="26479DC7" wp14:editId="6B93280C">
            <wp:extent cx="6087754" cy="6972300"/>
            <wp:effectExtent l="95250" t="95250" r="103505" b="952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7889" cy="697245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DC0E72E" w14:textId="383F0E2E" w:rsidR="00FC1A50" w:rsidRPr="00A410FF" w:rsidRDefault="00FC1A50" w:rsidP="00A410FF">
      <w:pPr>
        <w:spacing w:after="0" w:line="380" w:lineRule="exact"/>
        <w:rPr>
          <w:b/>
          <w:bCs/>
          <w:sz w:val="26"/>
          <w:szCs w:val="26"/>
          <w:u w:val="single"/>
        </w:rPr>
      </w:pPr>
      <w:r w:rsidRPr="00A410FF">
        <w:rPr>
          <w:b/>
          <w:bCs/>
          <w:sz w:val="26"/>
          <w:szCs w:val="26"/>
          <w:u w:val="single"/>
        </w:rPr>
        <w:lastRenderedPageBreak/>
        <w:t>Food and Entertainment</w:t>
      </w:r>
    </w:p>
    <w:p w14:paraId="75B21734" w14:textId="1541BAAD" w:rsidR="00FC1A50" w:rsidRPr="00A410FF" w:rsidRDefault="00FC1A50" w:rsidP="00A410FF">
      <w:pPr>
        <w:spacing w:after="0" w:line="380" w:lineRule="exact"/>
        <w:rPr>
          <w:sz w:val="26"/>
          <w:szCs w:val="26"/>
        </w:rPr>
      </w:pPr>
      <w:r w:rsidRPr="00A410FF">
        <w:rPr>
          <w:sz w:val="26"/>
          <w:szCs w:val="26"/>
        </w:rPr>
        <w:t>There are brochures in the kitchen for places t</w:t>
      </w:r>
      <w:r w:rsidR="007E70DB" w:rsidRPr="00A410FF">
        <w:rPr>
          <w:sz w:val="26"/>
          <w:szCs w:val="26"/>
        </w:rPr>
        <w:t>o eat and entertainment to enjoy.</w:t>
      </w:r>
      <w:r w:rsidR="00722DE2" w:rsidRPr="00A410FF">
        <w:rPr>
          <w:sz w:val="26"/>
          <w:szCs w:val="26"/>
        </w:rPr>
        <w:t xml:space="preserve">  Below are links to websites as well:</w:t>
      </w:r>
    </w:p>
    <w:p w14:paraId="15A345F5" w14:textId="77777777" w:rsidR="00BE11AC" w:rsidRPr="00A410FF" w:rsidRDefault="00BE11AC" w:rsidP="006C6CDB">
      <w:pPr>
        <w:spacing w:after="0" w:line="240" w:lineRule="exact"/>
        <w:rPr>
          <w:sz w:val="26"/>
          <w:szCs w:val="26"/>
        </w:rPr>
      </w:pPr>
    </w:p>
    <w:p w14:paraId="092B44C6" w14:textId="77777777" w:rsidR="00722DE2" w:rsidRPr="00A410FF" w:rsidRDefault="00722DE2" w:rsidP="00A410FF">
      <w:pPr>
        <w:spacing w:after="0" w:line="380" w:lineRule="exact"/>
        <w:rPr>
          <w:b/>
          <w:bCs/>
          <w:sz w:val="26"/>
          <w:szCs w:val="26"/>
        </w:rPr>
      </w:pPr>
      <w:r w:rsidRPr="00A410FF">
        <w:rPr>
          <w:b/>
          <w:bCs/>
          <w:sz w:val="26"/>
          <w:szCs w:val="26"/>
        </w:rPr>
        <w:t>Dining – Go to Dubuque365</w:t>
      </w:r>
    </w:p>
    <w:p w14:paraId="19025C8A" w14:textId="3AB0372E" w:rsidR="007B4902" w:rsidRPr="00A410FF" w:rsidRDefault="00AD50DF" w:rsidP="00A410FF">
      <w:pPr>
        <w:spacing w:after="0" w:line="380" w:lineRule="exact"/>
        <w:rPr>
          <w:sz w:val="26"/>
          <w:szCs w:val="26"/>
        </w:rPr>
      </w:pPr>
      <w:hyperlink r:id="rId18" w:history="1">
        <w:r w:rsidR="007E70DB" w:rsidRPr="00A410FF">
          <w:rPr>
            <w:rStyle w:val="Hyperlink"/>
            <w:sz w:val="26"/>
            <w:szCs w:val="26"/>
          </w:rPr>
          <w:t>https://dubuque365.com/dining/</w:t>
        </w:r>
      </w:hyperlink>
    </w:p>
    <w:p w14:paraId="0F30A654" w14:textId="0BE7FD39" w:rsidR="00722DE2" w:rsidRPr="00A410FF" w:rsidRDefault="00722DE2" w:rsidP="00A410FF">
      <w:pPr>
        <w:spacing w:after="0" w:line="380" w:lineRule="exact"/>
        <w:rPr>
          <w:b/>
          <w:bCs/>
          <w:sz w:val="26"/>
          <w:szCs w:val="26"/>
        </w:rPr>
      </w:pPr>
      <w:r w:rsidRPr="00A410FF">
        <w:rPr>
          <w:b/>
          <w:bCs/>
          <w:sz w:val="26"/>
          <w:szCs w:val="26"/>
        </w:rPr>
        <w:t>Events – Go to Dubuque365</w:t>
      </w:r>
    </w:p>
    <w:p w14:paraId="6DACB99E" w14:textId="6E079F8D" w:rsidR="00722DE2" w:rsidRPr="00A410FF" w:rsidRDefault="00AD50DF" w:rsidP="00A410FF">
      <w:pPr>
        <w:spacing w:after="0" w:line="380" w:lineRule="exact"/>
        <w:rPr>
          <w:sz w:val="26"/>
          <w:szCs w:val="26"/>
        </w:rPr>
      </w:pPr>
      <w:hyperlink r:id="rId19" w:anchor="more-16500" w:history="1">
        <w:r w:rsidR="00722DE2" w:rsidRPr="00A410FF">
          <w:rPr>
            <w:rStyle w:val="Hyperlink"/>
            <w:sz w:val="26"/>
            <w:szCs w:val="26"/>
          </w:rPr>
          <w:t>https://dubuque365.com/events/#more-16500</w:t>
        </w:r>
      </w:hyperlink>
    </w:p>
    <w:p w14:paraId="540F7CC9" w14:textId="49FD6D3C" w:rsidR="00722DE2" w:rsidRPr="00A410FF" w:rsidRDefault="00722DE2" w:rsidP="00A410FF">
      <w:pPr>
        <w:spacing w:after="0" w:line="380" w:lineRule="exact"/>
        <w:rPr>
          <w:b/>
          <w:bCs/>
          <w:sz w:val="26"/>
          <w:szCs w:val="26"/>
        </w:rPr>
      </w:pPr>
      <w:r w:rsidRPr="00A410FF">
        <w:rPr>
          <w:b/>
          <w:bCs/>
          <w:sz w:val="26"/>
          <w:szCs w:val="26"/>
        </w:rPr>
        <w:t>Music – Go to Dubuque365</w:t>
      </w:r>
    </w:p>
    <w:p w14:paraId="2768AF8F" w14:textId="1E69444A" w:rsidR="00722DE2" w:rsidRPr="00A410FF" w:rsidRDefault="00AD50DF" w:rsidP="00A410FF">
      <w:pPr>
        <w:spacing w:after="0" w:line="380" w:lineRule="exact"/>
        <w:rPr>
          <w:sz w:val="26"/>
          <w:szCs w:val="26"/>
        </w:rPr>
      </w:pPr>
      <w:hyperlink r:id="rId20" w:history="1">
        <w:r w:rsidR="00722DE2" w:rsidRPr="00A410FF">
          <w:rPr>
            <w:rStyle w:val="Hyperlink"/>
            <w:sz w:val="26"/>
            <w:szCs w:val="26"/>
          </w:rPr>
          <w:t>https://dubuque365.com/music/</w:t>
        </w:r>
      </w:hyperlink>
    </w:p>
    <w:p w14:paraId="1AF2E4FE" w14:textId="153668E6" w:rsidR="007E70DB" w:rsidRPr="00A410FF" w:rsidRDefault="007E70DB" w:rsidP="00A410FF">
      <w:pPr>
        <w:spacing w:after="0" w:line="380" w:lineRule="exact"/>
        <w:rPr>
          <w:sz w:val="26"/>
          <w:szCs w:val="26"/>
        </w:rPr>
      </w:pPr>
    </w:p>
    <w:p w14:paraId="1C64949F" w14:textId="68C83C2B" w:rsidR="007E70DB" w:rsidRPr="00A410FF" w:rsidRDefault="007E70DB" w:rsidP="00A410FF">
      <w:pPr>
        <w:spacing w:after="0" w:line="380" w:lineRule="exact"/>
        <w:rPr>
          <w:b/>
          <w:bCs/>
          <w:sz w:val="26"/>
          <w:szCs w:val="26"/>
          <w:u w:val="single"/>
        </w:rPr>
      </w:pPr>
      <w:r w:rsidRPr="00A410FF">
        <w:rPr>
          <w:b/>
          <w:bCs/>
          <w:sz w:val="26"/>
          <w:szCs w:val="26"/>
          <w:u w:val="single"/>
        </w:rPr>
        <w:t>Adventures</w:t>
      </w:r>
    </w:p>
    <w:p w14:paraId="6162E2A1" w14:textId="44A6AC83" w:rsidR="007E70DB" w:rsidRPr="00A410FF" w:rsidRDefault="007E70DB" w:rsidP="00A410FF">
      <w:pPr>
        <w:spacing w:after="0" w:line="380" w:lineRule="exact"/>
        <w:rPr>
          <w:sz w:val="26"/>
          <w:szCs w:val="26"/>
        </w:rPr>
      </w:pPr>
      <w:r w:rsidRPr="00A410FF">
        <w:rPr>
          <w:sz w:val="26"/>
          <w:szCs w:val="26"/>
        </w:rPr>
        <w:t xml:space="preserve">You are welcome to enjoy a morning walk along Catfish Creek, which </w:t>
      </w:r>
      <w:proofErr w:type="gramStart"/>
      <w:r w:rsidRPr="00A410FF">
        <w:rPr>
          <w:sz w:val="26"/>
          <w:szCs w:val="26"/>
        </w:rPr>
        <w:t>is located in</w:t>
      </w:r>
      <w:proofErr w:type="gramEnd"/>
      <w:r w:rsidRPr="00A410FF">
        <w:rPr>
          <w:sz w:val="26"/>
          <w:szCs w:val="26"/>
        </w:rPr>
        <w:t xml:space="preserve"> the valley below the barn.   For more adventures, see links below for area hiking trails and historic sites to see in Dubuque:</w:t>
      </w:r>
    </w:p>
    <w:p w14:paraId="34773514" w14:textId="2A31876B" w:rsidR="00037709" w:rsidRPr="006C6CDB" w:rsidRDefault="00037709" w:rsidP="00A410FF">
      <w:pPr>
        <w:pStyle w:val="ListParagraph"/>
        <w:numPr>
          <w:ilvl w:val="0"/>
          <w:numId w:val="1"/>
        </w:numPr>
        <w:spacing w:after="0" w:line="380" w:lineRule="exact"/>
        <w:rPr>
          <w:b/>
          <w:bCs/>
          <w:sz w:val="25"/>
          <w:szCs w:val="25"/>
        </w:rPr>
      </w:pPr>
      <w:r w:rsidRPr="006C6CDB">
        <w:rPr>
          <w:b/>
          <w:bCs/>
          <w:sz w:val="25"/>
          <w:szCs w:val="25"/>
        </w:rPr>
        <w:t>25 Best Things to Do in Dubuque, Iowa</w:t>
      </w:r>
    </w:p>
    <w:p w14:paraId="5C3C1801" w14:textId="4C78F76F" w:rsidR="00037709" w:rsidRPr="006C6CDB" w:rsidRDefault="00AD50DF" w:rsidP="00A410FF">
      <w:pPr>
        <w:pStyle w:val="ListParagraph"/>
        <w:spacing w:after="0" w:line="380" w:lineRule="exact"/>
        <w:rPr>
          <w:sz w:val="25"/>
          <w:szCs w:val="25"/>
        </w:rPr>
      </w:pPr>
      <w:hyperlink r:id="rId21" w:history="1">
        <w:r w:rsidR="00037709" w:rsidRPr="006C6CDB">
          <w:rPr>
            <w:rStyle w:val="Hyperlink"/>
            <w:sz w:val="25"/>
            <w:szCs w:val="25"/>
          </w:rPr>
          <w:t>https://vacationidea.com/destinations/dubuque-iowa.html</w:t>
        </w:r>
      </w:hyperlink>
    </w:p>
    <w:p w14:paraId="3BE2DBAB" w14:textId="7A472482" w:rsidR="00A410FF" w:rsidRPr="006C6CDB" w:rsidRDefault="006C6CDB" w:rsidP="006C6CDB">
      <w:pPr>
        <w:pStyle w:val="ListParagraph"/>
        <w:spacing w:after="0" w:line="380" w:lineRule="exact"/>
        <w:rPr>
          <w:sz w:val="25"/>
          <w:szCs w:val="25"/>
        </w:rPr>
      </w:pPr>
      <w:r w:rsidRPr="006C6CDB">
        <w:rPr>
          <w:noProof/>
          <w:sz w:val="26"/>
          <w:szCs w:val="26"/>
        </w:rPr>
        <w:drawing>
          <wp:anchor distT="0" distB="0" distL="114300" distR="114300" simplePos="0" relativeHeight="251660288" behindDoc="1" locked="0" layoutInCell="1" allowOverlap="1" wp14:anchorId="721AEF04" wp14:editId="16B865E2">
            <wp:simplePos x="0" y="0"/>
            <wp:positionH relativeFrom="margin">
              <wp:posOffset>4042410</wp:posOffset>
            </wp:positionH>
            <wp:positionV relativeFrom="paragraph">
              <wp:posOffset>833755</wp:posOffset>
            </wp:positionV>
            <wp:extent cx="2191385" cy="1753870"/>
            <wp:effectExtent l="104458" t="86042" r="103822" b="103823"/>
            <wp:wrapTight wrapText="bothSides">
              <wp:wrapPolygon edited="0">
                <wp:start x="-848" y="22886"/>
                <wp:lineTo x="22436" y="22886"/>
                <wp:lineTo x="22436" y="-1044"/>
                <wp:lineTo x="-848" y="-1044"/>
                <wp:lineTo x="-848" y="22886"/>
              </wp:wrapPolygon>
            </wp:wrapTight>
            <wp:docPr id="3" name="Picture 3" descr="A waterfall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aterfall in a fores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191385" cy="175387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37709" w:rsidRPr="006C6CDB">
        <w:rPr>
          <w:sz w:val="25"/>
          <w:szCs w:val="25"/>
        </w:rPr>
        <w:t xml:space="preserve">(The Fenelon Place Elevator is a must see!  </w:t>
      </w:r>
      <w:proofErr w:type="spellStart"/>
      <w:r w:rsidR="00037709" w:rsidRPr="006C6CDB">
        <w:rPr>
          <w:sz w:val="25"/>
          <w:szCs w:val="25"/>
        </w:rPr>
        <w:t>Stonecliff</w:t>
      </w:r>
      <w:proofErr w:type="spellEnd"/>
      <w:r w:rsidR="00037709" w:rsidRPr="006C6CDB">
        <w:rPr>
          <w:sz w:val="25"/>
          <w:szCs w:val="25"/>
        </w:rPr>
        <w:t xml:space="preserve"> Winery is along the Mississippi River Walk and next to the historic Shot Tower.  If you enjoy museums, the National Mississippi River Museum &amp; Aquarium is a great way to spend a morning or afternoon.  Lots of great things on this list…. just enjoy!)</w:t>
      </w:r>
    </w:p>
    <w:p w14:paraId="3B2EED69" w14:textId="49B3300C" w:rsidR="00037709" w:rsidRPr="006C6CDB" w:rsidRDefault="00037709" w:rsidP="006C6CDB">
      <w:pPr>
        <w:pStyle w:val="ListParagraph"/>
        <w:spacing w:after="0" w:line="240" w:lineRule="exact"/>
        <w:rPr>
          <w:sz w:val="26"/>
          <w:szCs w:val="26"/>
        </w:rPr>
      </w:pPr>
    </w:p>
    <w:p w14:paraId="466FEED4" w14:textId="7AEFFB53" w:rsidR="007E70DB" w:rsidRPr="006C6CDB" w:rsidRDefault="007E70DB" w:rsidP="006C6CDB">
      <w:pPr>
        <w:pStyle w:val="ListParagraph"/>
        <w:numPr>
          <w:ilvl w:val="0"/>
          <w:numId w:val="1"/>
        </w:numPr>
        <w:spacing w:after="0" w:line="380" w:lineRule="exact"/>
        <w:rPr>
          <w:b/>
          <w:bCs/>
          <w:sz w:val="26"/>
          <w:szCs w:val="26"/>
        </w:rPr>
      </w:pPr>
      <w:r w:rsidRPr="006C6CDB">
        <w:rPr>
          <w:b/>
          <w:bCs/>
          <w:sz w:val="26"/>
          <w:szCs w:val="26"/>
        </w:rPr>
        <w:t>Mines of Spain</w:t>
      </w:r>
    </w:p>
    <w:p w14:paraId="5115B527" w14:textId="5E5EB926" w:rsidR="007E70DB" w:rsidRPr="006C6CDB" w:rsidRDefault="007E70DB" w:rsidP="006C6CDB">
      <w:pPr>
        <w:spacing w:after="0" w:line="320" w:lineRule="exact"/>
        <w:ind w:firstLine="720"/>
        <w:contextualSpacing/>
        <w:rPr>
          <w:sz w:val="26"/>
          <w:szCs w:val="26"/>
        </w:rPr>
      </w:pPr>
      <w:r w:rsidRPr="006C6CDB">
        <w:rPr>
          <w:sz w:val="26"/>
          <w:szCs w:val="26"/>
        </w:rPr>
        <w:t>8991 Bellevue Heights Road</w:t>
      </w:r>
    </w:p>
    <w:p w14:paraId="2137435C" w14:textId="0BCAFB7C" w:rsidR="007E70DB" w:rsidRPr="006C6CDB" w:rsidRDefault="007E70DB" w:rsidP="006C6CDB">
      <w:pPr>
        <w:spacing w:after="0" w:line="320" w:lineRule="exact"/>
        <w:ind w:left="720"/>
        <w:contextualSpacing/>
        <w:rPr>
          <w:sz w:val="26"/>
          <w:szCs w:val="26"/>
        </w:rPr>
      </w:pPr>
      <w:r w:rsidRPr="006C6CDB">
        <w:rPr>
          <w:sz w:val="26"/>
          <w:szCs w:val="26"/>
        </w:rPr>
        <w:t>Dubuque, IA 52003</w:t>
      </w:r>
    </w:p>
    <w:p w14:paraId="051E6B50" w14:textId="61FB2315" w:rsidR="007E70DB" w:rsidRPr="006C6CDB" w:rsidRDefault="007E70DB" w:rsidP="006C6CDB">
      <w:pPr>
        <w:spacing w:after="0" w:line="320" w:lineRule="exact"/>
        <w:ind w:firstLine="720"/>
        <w:contextualSpacing/>
        <w:rPr>
          <w:sz w:val="26"/>
          <w:szCs w:val="26"/>
        </w:rPr>
      </w:pPr>
      <w:r w:rsidRPr="006C6CDB">
        <w:rPr>
          <w:sz w:val="26"/>
          <w:szCs w:val="26"/>
        </w:rPr>
        <w:t>563-556-0620</w:t>
      </w:r>
    </w:p>
    <w:p w14:paraId="7A7DC2D4" w14:textId="37C3C542" w:rsidR="007E70DB" w:rsidRPr="006C6CDB" w:rsidRDefault="00AD50DF" w:rsidP="006C6CDB">
      <w:pPr>
        <w:spacing w:after="0" w:line="320" w:lineRule="exact"/>
        <w:ind w:firstLine="720"/>
        <w:contextualSpacing/>
        <w:rPr>
          <w:rStyle w:val="Hyperlink"/>
          <w:sz w:val="26"/>
          <w:szCs w:val="26"/>
        </w:rPr>
      </w:pPr>
      <w:hyperlink r:id="rId23" w:history="1">
        <w:r w:rsidR="007E70DB" w:rsidRPr="006C6CDB">
          <w:rPr>
            <w:rStyle w:val="Hyperlink"/>
            <w:sz w:val="26"/>
            <w:szCs w:val="26"/>
          </w:rPr>
          <w:t>https://www.minesofspain.org/</w:t>
        </w:r>
      </w:hyperlink>
    </w:p>
    <w:p w14:paraId="135EDD82" w14:textId="77777777" w:rsidR="00A410FF" w:rsidRPr="006C6CDB" w:rsidRDefault="00A410FF" w:rsidP="006C6CDB">
      <w:pPr>
        <w:spacing w:after="0" w:line="240" w:lineRule="exact"/>
        <w:ind w:firstLine="720"/>
        <w:contextualSpacing/>
        <w:rPr>
          <w:sz w:val="26"/>
          <w:szCs w:val="26"/>
        </w:rPr>
      </w:pPr>
    </w:p>
    <w:p w14:paraId="352E70E5" w14:textId="25AE3D0D" w:rsidR="007E70DB" w:rsidRPr="006C6CDB" w:rsidRDefault="007E70DB" w:rsidP="006C6CDB">
      <w:pPr>
        <w:pStyle w:val="ListParagraph"/>
        <w:numPr>
          <w:ilvl w:val="0"/>
          <w:numId w:val="1"/>
        </w:numPr>
        <w:spacing w:after="0" w:line="380" w:lineRule="exact"/>
        <w:rPr>
          <w:b/>
          <w:bCs/>
          <w:sz w:val="26"/>
          <w:szCs w:val="26"/>
        </w:rPr>
      </w:pPr>
      <w:r w:rsidRPr="006C6CDB">
        <w:rPr>
          <w:b/>
          <w:bCs/>
          <w:sz w:val="26"/>
          <w:szCs w:val="26"/>
        </w:rPr>
        <w:t>Swiss Valley Park</w:t>
      </w:r>
    </w:p>
    <w:p w14:paraId="20B3C84E" w14:textId="2B31E458" w:rsidR="007E70DB" w:rsidRPr="006C6CDB" w:rsidRDefault="007E70DB" w:rsidP="006C6CDB">
      <w:pPr>
        <w:pStyle w:val="ListParagraph"/>
        <w:spacing w:after="0" w:line="320" w:lineRule="exact"/>
        <w:rPr>
          <w:sz w:val="26"/>
          <w:szCs w:val="26"/>
        </w:rPr>
      </w:pPr>
      <w:r w:rsidRPr="006C6CDB">
        <w:rPr>
          <w:sz w:val="26"/>
          <w:szCs w:val="26"/>
        </w:rPr>
        <w:t>13069 Swiss Valley road</w:t>
      </w:r>
    </w:p>
    <w:p w14:paraId="363608D5" w14:textId="28175252" w:rsidR="007E70DB" w:rsidRPr="006C6CDB" w:rsidRDefault="007E70DB" w:rsidP="006C6CDB">
      <w:pPr>
        <w:pStyle w:val="ListParagraph"/>
        <w:spacing w:after="0" w:line="320" w:lineRule="exact"/>
        <w:rPr>
          <w:sz w:val="26"/>
          <w:szCs w:val="26"/>
        </w:rPr>
      </w:pPr>
      <w:r w:rsidRPr="006C6CDB">
        <w:rPr>
          <w:sz w:val="26"/>
          <w:szCs w:val="26"/>
        </w:rPr>
        <w:t>Peosta, Iowa 52068</w:t>
      </w:r>
      <w:r w:rsidR="005B7461">
        <w:rPr>
          <w:sz w:val="26"/>
          <w:szCs w:val="26"/>
        </w:rPr>
        <w:tab/>
      </w:r>
      <w:r w:rsidR="005B7461">
        <w:rPr>
          <w:sz w:val="26"/>
          <w:szCs w:val="26"/>
        </w:rPr>
        <w:tab/>
      </w:r>
      <w:r w:rsidR="005B7461">
        <w:rPr>
          <w:sz w:val="26"/>
          <w:szCs w:val="26"/>
        </w:rPr>
        <w:tab/>
      </w:r>
      <w:r w:rsidR="005B7461">
        <w:rPr>
          <w:sz w:val="26"/>
          <w:szCs w:val="26"/>
        </w:rPr>
        <w:tab/>
      </w:r>
      <w:r w:rsidR="005B7461">
        <w:rPr>
          <w:sz w:val="26"/>
          <w:szCs w:val="26"/>
        </w:rPr>
        <w:tab/>
        <w:t xml:space="preserve">                         Catfish Creek</w:t>
      </w:r>
    </w:p>
    <w:p w14:paraId="201CA300" w14:textId="4566363A" w:rsidR="006C6CDB" w:rsidRPr="005B7461" w:rsidRDefault="006C6CDB" w:rsidP="005B7461">
      <w:pPr>
        <w:pStyle w:val="ListParagraph"/>
        <w:numPr>
          <w:ilvl w:val="2"/>
          <w:numId w:val="7"/>
        </w:numPr>
        <w:spacing w:after="0" w:line="320" w:lineRule="exact"/>
        <w:rPr>
          <w:sz w:val="26"/>
          <w:szCs w:val="26"/>
        </w:rPr>
      </w:pPr>
    </w:p>
    <w:p w14:paraId="293F9247" w14:textId="2454626E" w:rsidR="00722DE2" w:rsidRDefault="00AD50DF" w:rsidP="005B7461">
      <w:pPr>
        <w:spacing w:after="0" w:line="380" w:lineRule="exact"/>
        <w:ind w:left="360" w:firstLine="360"/>
        <w:rPr>
          <w:rStyle w:val="Hyperlink"/>
          <w:sz w:val="24"/>
          <w:szCs w:val="24"/>
        </w:rPr>
      </w:pPr>
      <w:hyperlink r:id="rId24" w:history="1">
        <w:r w:rsidR="005B7461" w:rsidRPr="00FA7E3D">
          <w:rPr>
            <w:rStyle w:val="Hyperlink"/>
            <w:sz w:val="24"/>
            <w:szCs w:val="24"/>
          </w:rPr>
          <w:t>https://www.mycountyparks.com/County/Dubuque/Park/Swiss-Valley-Park.aspx</w:t>
        </w:r>
      </w:hyperlink>
    </w:p>
    <w:p w14:paraId="5450CDC8" w14:textId="3AF357DC" w:rsidR="005B7461" w:rsidRDefault="005B7461" w:rsidP="005B7461">
      <w:pPr>
        <w:spacing w:after="0" w:line="380" w:lineRule="exact"/>
        <w:ind w:left="360" w:firstLine="360"/>
        <w:rPr>
          <w:rStyle w:val="Hyperlink"/>
          <w:sz w:val="24"/>
          <w:szCs w:val="24"/>
        </w:rPr>
      </w:pPr>
    </w:p>
    <w:p w14:paraId="5DC59E89" w14:textId="015FDA45" w:rsidR="005B7461" w:rsidRDefault="005B7461" w:rsidP="005B7461">
      <w:pPr>
        <w:spacing w:after="0" w:line="380" w:lineRule="exact"/>
        <w:rPr>
          <w:rStyle w:val="Hyperlink"/>
          <w:sz w:val="24"/>
          <w:szCs w:val="24"/>
        </w:rPr>
      </w:pPr>
    </w:p>
    <w:p w14:paraId="55453D24" w14:textId="0FF44B67" w:rsidR="005B7461" w:rsidRPr="006C6CDB" w:rsidRDefault="00CD6B9F" w:rsidP="005B7461">
      <w:pPr>
        <w:spacing w:after="0" w:line="380" w:lineRule="exact"/>
        <w:ind w:left="360" w:firstLine="360"/>
        <w:rPr>
          <w:rStyle w:val="Hyperlink"/>
          <w:sz w:val="24"/>
          <w:szCs w:val="24"/>
        </w:rPr>
      </w:pPr>
      <w:r>
        <w:rPr>
          <w:noProof/>
        </w:rPr>
        <w:lastRenderedPageBreak/>
        <w:drawing>
          <wp:anchor distT="0" distB="0" distL="114300" distR="114300" simplePos="0" relativeHeight="251665408" behindDoc="1" locked="0" layoutInCell="1" allowOverlap="1" wp14:anchorId="45E3D732" wp14:editId="33CB9B8A">
            <wp:simplePos x="0" y="0"/>
            <wp:positionH relativeFrom="margin">
              <wp:posOffset>1447800</wp:posOffset>
            </wp:positionH>
            <wp:positionV relativeFrom="paragraph">
              <wp:posOffset>-419100</wp:posOffset>
            </wp:positionV>
            <wp:extent cx="3003550" cy="2252663"/>
            <wp:effectExtent l="95250" t="95250" r="101600" b="90805"/>
            <wp:wrapNone/>
            <wp:docPr id="11" name="Picture 11" descr="A picture containing grass, outdoor, building,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outdoor, building, trai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03550" cy="2252663"/>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74D8F917" w14:textId="7F430D00" w:rsidR="00D7631C" w:rsidRDefault="00D7631C" w:rsidP="007B4902">
      <w:pPr>
        <w:pStyle w:val="ListParagraph"/>
        <w:spacing w:after="0" w:line="360" w:lineRule="auto"/>
        <w:rPr>
          <w:rStyle w:val="Hyperlink"/>
          <w:sz w:val="24"/>
          <w:szCs w:val="24"/>
        </w:rPr>
      </w:pPr>
    </w:p>
    <w:p w14:paraId="12E2712F" w14:textId="6CB21789" w:rsidR="00D7631C" w:rsidRDefault="00D7631C" w:rsidP="007B4902">
      <w:pPr>
        <w:pStyle w:val="ListParagraph"/>
        <w:spacing w:after="0" w:line="360" w:lineRule="auto"/>
        <w:rPr>
          <w:sz w:val="24"/>
          <w:szCs w:val="24"/>
        </w:rPr>
      </w:pPr>
    </w:p>
    <w:p w14:paraId="5DB19DAF" w14:textId="587C00C4" w:rsidR="00B83371" w:rsidRDefault="00B83371"/>
    <w:p w14:paraId="1FACFEE5" w14:textId="2EFA31A6" w:rsidR="00D7631C" w:rsidRDefault="00D7631C"/>
    <w:p w14:paraId="663DF334" w14:textId="34301771" w:rsidR="005176B0" w:rsidRDefault="005176B0"/>
    <w:p w14:paraId="34618FF9" w14:textId="5F7BA7AE" w:rsidR="005176B0" w:rsidRDefault="005176B0"/>
    <w:p w14:paraId="445299F5" w14:textId="09F2CBF5" w:rsidR="005176B0" w:rsidRDefault="005176B0"/>
    <w:p w14:paraId="46590BDE" w14:textId="428737F1" w:rsidR="005176B0" w:rsidRDefault="00310AE5">
      <w:pPr>
        <w:rPr>
          <w:sz w:val="24"/>
          <w:szCs w:val="24"/>
        </w:rPr>
      </w:pPr>
      <w:r w:rsidRPr="003C1A3B">
        <w:rPr>
          <w:b/>
          <w:bCs/>
          <w:noProof/>
          <w:sz w:val="24"/>
          <w:szCs w:val="24"/>
        </w:rPr>
        <w:drawing>
          <wp:anchor distT="0" distB="0" distL="114300" distR="114300" simplePos="0" relativeHeight="251670528" behindDoc="0" locked="0" layoutInCell="1" allowOverlap="1" wp14:anchorId="23D839CC" wp14:editId="5879EC65">
            <wp:simplePos x="0" y="0"/>
            <wp:positionH relativeFrom="margin">
              <wp:align>center</wp:align>
            </wp:positionH>
            <wp:positionV relativeFrom="paragraph">
              <wp:posOffset>217170</wp:posOffset>
            </wp:positionV>
            <wp:extent cx="3413125" cy="1365250"/>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logo&#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13125" cy="1365250"/>
                    </a:xfrm>
                    <a:prstGeom prst="rect">
                      <a:avLst/>
                    </a:prstGeom>
                  </pic:spPr>
                </pic:pic>
              </a:graphicData>
            </a:graphic>
            <wp14:sizeRelH relativeFrom="margin">
              <wp14:pctWidth>0</wp14:pctWidth>
            </wp14:sizeRelH>
            <wp14:sizeRelV relativeFrom="margin">
              <wp14:pctHeight>0</wp14:pctHeight>
            </wp14:sizeRelV>
          </wp:anchor>
        </w:drawing>
      </w:r>
      <w:r w:rsidR="003C1A3B" w:rsidRPr="003C1A3B">
        <w:rPr>
          <w:b/>
          <w:bCs/>
          <w:sz w:val="24"/>
          <w:szCs w:val="24"/>
        </w:rPr>
        <w:t>CHECK-OUT:</w:t>
      </w:r>
      <w:r w:rsidR="003C1A3B" w:rsidRPr="003C1A3B">
        <w:rPr>
          <w:sz w:val="24"/>
          <w:szCs w:val="24"/>
        </w:rPr>
        <w:t xml:space="preserve">  Please look for a check-out form on the kitchen counter when you leave the …</w:t>
      </w:r>
    </w:p>
    <w:p w14:paraId="502F4FCE" w14:textId="0E3C17BC" w:rsidR="00CD6B9F" w:rsidRDefault="00CD6B9F">
      <w:pPr>
        <w:rPr>
          <w:sz w:val="24"/>
          <w:szCs w:val="24"/>
        </w:rPr>
      </w:pPr>
    </w:p>
    <w:p w14:paraId="2EE558C9" w14:textId="7CE76CC3" w:rsidR="00CD6B9F" w:rsidRPr="003C1A3B" w:rsidRDefault="00CD6B9F">
      <w:pPr>
        <w:rPr>
          <w:sz w:val="24"/>
          <w:szCs w:val="24"/>
        </w:rPr>
      </w:pPr>
    </w:p>
    <w:p w14:paraId="10FD7C54" w14:textId="74784326" w:rsidR="00CD6B9F" w:rsidRDefault="00CD6B9F" w:rsidP="00CD6B9F">
      <w:pPr>
        <w:jc w:val="center"/>
        <w:rPr>
          <w:rFonts w:ascii="Kristen ITC" w:hAnsi="Kristen ITC" w:cs="Helvetica"/>
          <w:sz w:val="30"/>
          <w:szCs w:val="30"/>
          <w:shd w:val="clear" w:color="auto" w:fill="FFFFFF"/>
        </w:rPr>
      </w:pPr>
    </w:p>
    <w:p w14:paraId="36B06195" w14:textId="143A47B0" w:rsidR="00CD6B9F" w:rsidRDefault="00CD6B9F" w:rsidP="00CD6B9F">
      <w:pPr>
        <w:jc w:val="center"/>
        <w:rPr>
          <w:rFonts w:ascii="Kristen ITC" w:hAnsi="Kristen ITC" w:cs="Helvetica"/>
          <w:sz w:val="30"/>
          <w:szCs w:val="30"/>
          <w:shd w:val="clear" w:color="auto" w:fill="FFFFFF"/>
        </w:rPr>
      </w:pPr>
    </w:p>
    <w:p w14:paraId="61155A86" w14:textId="576CB31B" w:rsidR="00CD6B9F" w:rsidRPr="00470280" w:rsidRDefault="00CD6B9F" w:rsidP="00CD6B9F">
      <w:pPr>
        <w:jc w:val="center"/>
        <w:rPr>
          <w:rFonts w:ascii="Kristen ITC" w:hAnsi="Kristen ITC" w:cs="Helvetica"/>
          <w:sz w:val="30"/>
          <w:szCs w:val="30"/>
          <w:shd w:val="clear" w:color="auto" w:fill="FFFFFF"/>
        </w:rPr>
      </w:pPr>
      <w:r w:rsidRPr="00470280">
        <w:rPr>
          <w:rFonts w:ascii="Kristen ITC" w:hAnsi="Kristen ITC" w:cs="Helvetica"/>
          <w:sz w:val="30"/>
          <w:szCs w:val="30"/>
          <w:shd w:val="clear" w:color="auto" w:fill="FFFFFF"/>
        </w:rPr>
        <w:t>“Don’t cry because it’s over, smile because it happened.”</w:t>
      </w:r>
    </w:p>
    <w:p w14:paraId="7082EA6B" w14:textId="591B51F4" w:rsidR="00CD6B9F" w:rsidRPr="00CD6B9F" w:rsidRDefault="00CD6B9F" w:rsidP="00CD6B9F">
      <w:pPr>
        <w:pStyle w:val="ListParagraph"/>
        <w:ind w:left="1080"/>
        <w:rPr>
          <w:rFonts w:cstheme="minorHAnsi"/>
          <w:sz w:val="28"/>
          <w:szCs w:val="28"/>
        </w:rPr>
      </w:pPr>
      <w:r w:rsidRPr="00470280">
        <w:rPr>
          <w:rFonts w:cstheme="minorHAnsi"/>
          <w:sz w:val="28"/>
          <w:szCs w:val="28"/>
        </w:rPr>
        <w:t xml:space="preserve">                                              ~ Dr. Seuss</w:t>
      </w:r>
    </w:p>
    <w:p w14:paraId="7E99F5E5" w14:textId="02388E98" w:rsidR="005176B0" w:rsidRDefault="00CD6B9F">
      <w:r>
        <w:rPr>
          <w:noProof/>
        </w:rPr>
        <w:drawing>
          <wp:anchor distT="0" distB="0" distL="114300" distR="114300" simplePos="0" relativeHeight="251672576" behindDoc="1" locked="0" layoutInCell="1" allowOverlap="1" wp14:anchorId="62C29F9E" wp14:editId="67313F77">
            <wp:simplePos x="0" y="0"/>
            <wp:positionH relativeFrom="column">
              <wp:posOffset>2836862</wp:posOffset>
            </wp:positionH>
            <wp:positionV relativeFrom="paragraph">
              <wp:posOffset>250508</wp:posOffset>
            </wp:positionV>
            <wp:extent cx="1505905" cy="1108710"/>
            <wp:effectExtent l="7938" t="0" r="7302" b="7303"/>
            <wp:wrapNone/>
            <wp:docPr id="12" name="Picture 12" descr="A sign on a wood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ign on a wooden surfac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505905" cy="11087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608CD74D" wp14:editId="05893380">
            <wp:simplePos x="0" y="0"/>
            <wp:positionH relativeFrom="column">
              <wp:posOffset>1304925</wp:posOffset>
            </wp:positionH>
            <wp:positionV relativeFrom="paragraph">
              <wp:posOffset>275591</wp:posOffset>
            </wp:positionV>
            <wp:extent cx="1517017" cy="1137763"/>
            <wp:effectExtent l="0" t="635" r="6350" b="6350"/>
            <wp:wrapNone/>
            <wp:docPr id="17" name="Picture 17" descr="A picture containing sitting, table, holding, p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itting, table, holding, pai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517017" cy="113776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7D471665" wp14:editId="2BCA61E7">
            <wp:simplePos x="0" y="0"/>
            <wp:positionH relativeFrom="margin">
              <wp:posOffset>4349829</wp:posOffset>
            </wp:positionH>
            <wp:positionV relativeFrom="paragraph">
              <wp:posOffset>234871</wp:posOffset>
            </wp:positionV>
            <wp:extent cx="1489551" cy="1119188"/>
            <wp:effectExtent l="0" t="5397" r="0" b="0"/>
            <wp:wrapNone/>
            <wp:docPr id="14" name="Picture 14" descr="A clock sitting on top of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ck sitting on top of a wooden tab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495360" cy="112355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258A63CD" wp14:editId="78DEFB03">
            <wp:simplePos x="0" y="0"/>
            <wp:positionH relativeFrom="margin">
              <wp:posOffset>-228600</wp:posOffset>
            </wp:positionH>
            <wp:positionV relativeFrom="paragraph">
              <wp:posOffset>261621</wp:posOffset>
            </wp:positionV>
            <wp:extent cx="1523471" cy="1142603"/>
            <wp:effectExtent l="0" t="0" r="635" b="635"/>
            <wp:wrapNone/>
            <wp:docPr id="8" name="Picture 8" descr="A picture containing indoor, sitting, bear, p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sitting, bear, pai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523471" cy="1142603"/>
                    </a:xfrm>
                    <a:prstGeom prst="rect">
                      <a:avLst/>
                    </a:prstGeom>
                  </pic:spPr>
                </pic:pic>
              </a:graphicData>
            </a:graphic>
            <wp14:sizeRelH relativeFrom="margin">
              <wp14:pctWidth>0</wp14:pctWidth>
            </wp14:sizeRelH>
            <wp14:sizeRelV relativeFrom="margin">
              <wp14:pctHeight>0</wp14:pctHeight>
            </wp14:sizeRelV>
          </wp:anchor>
        </w:drawing>
      </w:r>
    </w:p>
    <w:p w14:paraId="17D8DB54" w14:textId="03E56816" w:rsidR="00CD6B9F" w:rsidRDefault="00CD6B9F"/>
    <w:p w14:paraId="6F1F57EE" w14:textId="126088F7" w:rsidR="00CD6B9F" w:rsidRDefault="00CD6B9F"/>
    <w:p w14:paraId="7F652DD5" w14:textId="61FF29C9" w:rsidR="00CD6B9F" w:rsidRDefault="00CD6B9F"/>
    <w:p w14:paraId="6E7ED6A3" w14:textId="77777777" w:rsidR="00CD6B9F" w:rsidRDefault="00CD6B9F"/>
    <w:p w14:paraId="7DE27AC9" w14:textId="77777777" w:rsidR="00CD6B9F" w:rsidRDefault="00CD6B9F"/>
    <w:p w14:paraId="32932DE0" w14:textId="25B26304" w:rsidR="00CD6B9F" w:rsidRPr="00CD6B9F" w:rsidRDefault="00CD6B9F">
      <w:pPr>
        <w:rPr>
          <w:rFonts w:ascii="Kristen ITC" w:hAnsi="Kristen ITC"/>
        </w:rPr>
      </w:pPr>
      <w:r w:rsidRPr="00CD6B9F">
        <w:rPr>
          <w:rFonts w:ascii="Kristen ITC" w:hAnsi="Kristen ITC"/>
        </w:rPr>
        <w:t>Creekside Sunset</w:t>
      </w:r>
      <w:r w:rsidRPr="00CD6B9F">
        <w:rPr>
          <w:rFonts w:ascii="Kristen ITC" w:hAnsi="Kristen ITC"/>
        </w:rPr>
        <w:tab/>
      </w:r>
      <w:r>
        <w:rPr>
          <w:rFonts w:ascii="Kristen ITC" w:hAnsi="Kristen ITC"/>
        </w:rPr>
        <w:t xml:space="preserve">     </w:t>
      </w:r>
      <w:r w:rsidRPr="00CD6B9F">
        <w:rPr>
          <w:rFonts w:ascii="Kristen ITC" w:hAnsi="Kristen ITC"/>
        </w:rPr>
        <w:t>Midnight Moon</w:t>
      </w:r>
      <w:r w:rsidRPr="00CD6B9F">
        <w:rPr>
          <w:rFonts w:ascii="Kristen ITC" w:hAnsi="Kristen ITC"/>
        </w:rPr>
        <w:tab/>
      </w:r>
      <w:r>
        <w:rPr>
          <w:rFonts w:ascii="Kristen ITC" w:hAnsi="Kristen ITC"/>
        </w:rPr>
        <w:t xml:space="preserve">         </w:t>
      </w:r>
      <w:r w:rsidRPr="00CD6B9F">
        <w:rPr>
          <w:rFonts w:ascii="Kristen ITC" w:hAnsi="Kristen ITC"/>
        </w:rPr>
        <w:t>Barnyard Days</w:t>
      </w:r>
      <w:r w:rsidRPr="00CD6B9F">
        <w:rPr>
          <w:rFonts w:ascii="Kristen ITC" w:hAnsi="Kristen ITC"/>
        </w:rPr>
        <w:tab/>
      </w:r>
      <w:r>
        <w:rPr>
          <w:rFonts w:ascii="Kristen ITC" w:hAnsi="Kristen ITC"/>
        </w:rPr>
        <w:t xml:space="preserve">         </w:t>
      </w:r>
      <w:r w:rsidRPr="00CD6B9F">
        <w:rPr>
          <w:rFonts w:ascii="Kristen ITC" w:hAnsi="Kristen ITC"/>
        </w:rPr>
        <w:t>Flaming Ambience</w:t>
      </w:r>
    </w:p>
    <w:p w14:paraId="05A52BC9" w14:textId="2C8D735F" w:rsidR="005B7461" w:rsidRDefault="005B7461"/>
    <w:p w14:paraId="6A6FF0B0" w14:textId="77777777" w:rsidR="00CD6B9F" w:rsidRPr="00310AE5" w:rsidRDefault="00CD6B9F" w:rsidP="00CD6B9F">
      <w:pPr>
        <w:jc w:val="center"/>
        <w:rPr>
          <w:rFonts w:ascii="Kristen ITC" w:hAnsi="Kristen ITC"/>
          <w:sz w:val="24"/>
          <w:szCs w:val="24"/>
        </w:rPr>
      </w:pPr>
      <w:r w:rsidRPr="00310AE5">
        <w:rPr>
          <w:rFonts w:ascii="Kristen ITC" w:hAnsi="Kristen ITC"/>
          <w:sz w:val="24"/>
          <w:szCs w:val="24"/>
        </w:rPr>
        <w:t xml:space="preserve">LOVE our Annabel Lee Mugs? </w:t>
      </w:r>
    </w:p>
    <w:p w14:paraId="63718F8A" w14:textId="3E84BFC0" w:rsidR="00CD6B9F" w:rsidRPr="00310AE5" w:rsidRDefault="00CD6B9F" w:rsidP="00CD6B9F">
      <w:pPr>
        <w:jc w:val="center"/>
        <w:rPr>
          <w:rFonts w:ascii="Kristen ITC" w:hAnsi="Kristen ITC"/>
          <w:sz w:val="24"/>
          <w:szCs w:val="24"/>
        </w:rPr>
      </w:pPr>
      <w:r w:rsidRPr="00310AE5">
        <w:rPr>
          <w:rFonts w:ascii="Kristen ITC" w:hAnsi="Kristen ITC"/>
          <w:sz w:val="24"/>
          <w:szCs w:val="24"/>
        </w:rPr>
        <w:t xml:space="preserve"> Take one home as </w:t>
      </w:r>
      <w:r w:rsidR="00310AE5" w:rsidRPr="00310AE5">
        <w:rPr>
          <w:rFonts w:ascii="Kristen ITC" w:hAnsi="Kristen ITC"/>
          <w:sz w:val="24"/>
          <w:szCs w:val="24"/>
        </w:rPr>
        <w:t>an</w:t>
      </w:r>
      <w:r w:rsidRPr="00310AE5">
        <w:rPr>
          <w:rFonts w:ascii="Kristen ITC" w:hAnsi="Kristen ITC"/>
          <w:sz w:val="24"/>
          <w:szCs w:val="24"/>
        </w:rPr>
        <w:t xml:space="preserve"> Iowa Barn Getaway keepsake!</w:t>
      </w:r>
    </w:p>
    <w:p w14:paraId="169C87CA" w14:textId="076AA391" w:rsidR="00CD6B9F" w:rsidRPr="00310AE5" w:rsidRDefault="00CD6B9F" w:rsidP="00CD6B9F">
      <w:pPr>
        <w:jc w:val="center"/>
        <w:rPr>
          <w:rFonts w:ascii="Kristen ITC" w:hAnsi="Kristen ITC"/>
          <w:sz w:val="24"/>
          <w:szCs w:val="24"/>
        </w:rPr>
      </w:pPr>
      <w:r w:rsidRPr="00310AE5">
        <w:rPr>
          <w:rFonts w:ascii="Kristen ITC" w:hAnsi="Kristen ITC"/>
          <w:sz w:val="24"/>
          <w:szCs w:val="24"/>
        </w:rPr>
        <w:t xml:space="preserve">Only $24.99 – Purchase at </w:t>
      </w:r>
      <w:hyperlink r:id="rId31" w:history="1">
        <w:r w:rsidR="00310AE5" w:rsidRPr="007A2944">
          <w:rPr>
            <w:rStyle w:val="Hyperlink"/>
            <w:rFonts w:ascii="Kristen ITC" w:hAnsi="Kristen ITC"/>
            <w:sz w:val="24"/>
            <w:szCs w:val="24"/>
          </w:rPr>
          <w:t>www.annabelleebarn.com</w:t>
        </w:r>
      </w:hyperlink>
      <w:r w:rsidR="00310AE5">
        <w:rPr>
          <w:rFonts w:ascii="Kristen ITC" w:hAnsi="Kristen ITC"/>
          <w:sz w:val="24"/>
          <w:szCs w:val="24"/>
        </w:rPr>
        <w:t xml:space="preserve"> or let Kristin know!</w:t>
      </w:r>
    </w:p>
    <w:p w14:paraId="27B51EEB" w14:textId="77777777" w:rsidR="00CD6B9F" w:rsidRPr="00310AE5" w:rsidRDefault="00CD6B9F" w:rsidP="00310AE5">
      <w:pPr>
        <w:rPr>
          <w:rFonts w:cstheme="minorHAnsi"/>
          <w:sz w:val="28"/>
          <w:szCs w:val="28"/>
        </w:rPr>
      </w:pPr>
    </w:p>
    <w:sectPr w:rsidR="00CD6B9F" w:rsidRPr="00310AE5" w:rsidSect="00B8337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D7407E" w14:textId="77777777" w:rsidR="00AD50DF" w:rsidRDefault="00AD50DF" w:rsidP="007800EA">
      <w:pPr>
        <w:spacing w:after="0" w:line="240" w:lineRule="auto"/>
      </w:pPr>
      <w:r>
        <w:separator/>
      </w:r>
    </w:p>
  </w:endnote>
  <w:endnote w:type="continuationSeparator" w:id="0">
    <w:p w14:paraId="053F1ACB" w14:textId="77777777" w:rsidR="00AD50DF" w:rsidRDefault="00AD50DF" w:rsidP="00780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2774528"/>
      <w:docPartObj>
        <w:docPartGallery w:val="Page Numbers (Bottom of Page)"/>
        <w:docPartUnique/>
      </w:docPartObj>
    </w:sdtPr>
    <w:sdtEndPr>
      <w:rPr>
        <w:noProof/>
      </w:rPr>
    </w:sdtEndPr>
    <w:sdtContent>
      <w:p w14:paraId="0BCA0C6B" w14:textId="18C3E213" w:rsidR="00164BED" w:rsidRDefault="00164BED">
        <w:pPr>
          <w:pStyle w:val="Footer"/>
          <w:jc w:val="center"/>
        </w:pPr>
        <w:r>
          <w:fldChar w:fldCharType="begin"/>
        </w:r>
        <w:r>
          <w:instrText xml:space="preserve"> PAGE   \* MERGEFORMAT </w:instrText>
        </w:r>
        <w:r>
          <w:fldChar w:fldCharType="separate"/>
        </w:r>
        <w:r w:rsidR="006C6CDB">
          <w:rPr>
            <w:noProof/>
          </w:rPr>
          <w:t>7</w:t>
        </w:r>
        <w:r>
          <w:rPr>
            <w:noProof/>
          </w:rPr>
          <w:fldChar w:fldCharType="end"/>
        </w:r>
      </w:p>
    </w:sdtContent>
  </w:sdt>
  <w:p w14:paraId="76F9ADBB" w14:textId="77777777" w:rsidR="00164BED" w:rsidRDefault="00164B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88268E" w14:textId="77777777" w:rsidR="00AD50DF" w:rsidRDefault="00AD50DF" w:rsidP="007800EA">
      <w:pPr>
        <w:spacing w:after="0" w:line="240" w:lineRule="auto"/>
      </w:pPr>
      <w:r>
        <w:separator/>
      </w:r>
    </w:p>
  </w:footnote>
  <w:footnote w:type="continuationSeparator" w:id="0">
    <w:p w14:paraId="1F93EED6" w14:textId="77777777" w:rsidR="00AD50DF" w:rsidRDefault="00AD50DF" w:rsidP="007800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B290D"/>
    <w:multiLevelType w:val="hybridMultilevel"/>
    <w:tmpl w:val="9208C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BB79FA"/>
    <w:multiLevelType w:val="hybridMultilevel"/>
    <w:tmpl w:val="1F905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3A52C5"/>
    <w:multiLevelType w:val="hybridMultilevel"/>
    <w:tmpl w:val="98BAC60A"/>
    <w:lvl w:ilvl="0" w:tplc="EBE2C60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1B4E22"/>
    <w:multiLevelType w:val="multilevel"/>
    <w:tmpl w:val="58FC551A"/>
    <w:lvl w:ilvl="0">
      <w:start w:val="563"/>
      <w:numFmt w:val="decimal"/>
      <w:lvlText w:val="%1"/>
      <w:lvlJc w:val="left"/>
      <w:pPr>
        <w:ind w:left="1500" w:hanging="1500"/>
      </w:pPr>
      <w:rPr>
        <w:rFonts w:hint="default"/>
      </w:rPr>
    </w:lvl>
    <w:lvl w:ilvl="1">
      <w:start w:val="556"/>
      <w:numFmt w:val="decimal"/>
      <w:lvlText w:val="%1-%2"/>
      <w:lvlJc w:val="left"/>
      <w:pPr>
        <w:ind w:left="1860" w:hanging="1500"/>
      </w:pPr>
      <w:rPr>
        <w:rFonts w:hint="default"/>
      </w:rPr>
    </w:lvl>
    <w:lvl w:ilvl="2">
      <w:start w:val="6745"/>
      <w:numFmt w:val="decimal"/>
      <w:lvlText w:val="%1-%2-%3"/>
      <w:lvlJc w:val="left"/>
      <w:pPr>
        <w:ind w:left="2220" w:hanging="1500"/>
      </w:pPr>
      <w:rPr>
        <w:rFonts w:hint="default"/>
      </w:rPr>
    </w:lvl>
    <w:lvl w:ilvl="3">
      <w:start w:val="1"/>
      <w:numFmt w:val="decimal"/>
      <w:lvlText w:val="%1-%2-%3.%4"/>
      <w:lvlJc w:val="left"/>
      <w:pPr>
        <w:ind w:left="2580" w:hanging="1500"/>
      </w:pPr>
      <w:rPr>
        <w:rFonts w:hint="default"/>
      </w:rPr>
    </w:lvl>
    <w:lvl w:ilvl="4">
      <w:start w:val="1"/>
      <w:numFmt w:val="decimal"/>
      <w:lvlText w:val="%1-%2-%3.%4.%5"/>
      <w:lvlJc w:val="left"/>
      <w:pPr>
        <w:ind w:left="2940" w:hanging="1500"/>
      </w:pPr>
      <w:rPr>
        <w:rFonts w:hint="default"/>
      </w:rPr>
    </w:lvl>
    <w:lvl w:ilvl="5">
      <w:start w:val="1"/>
      <w:numFmt w:val="decimal"/>
      <w:lvlText w:val="%1-%2-%3.%4.%5.%6"/>
      <w:lvlJc w:val="left"/>
      <w:pPr>
        <w:ind w:left="3300" w:hanging="1500"/>
      </w:pPr>
      <w:rPr>
        <w:rFonts w:hint="default"/>
      </w:rPr>
    </w:lvl>
    <w:lvl w:ilvl="6">
      <w:start w:val="1"/>
      <w:numFmt w:val="decimal"/>
      <w:lvlText w:val="%1-%2-%3.%4.%5.%6.%7"/>
      <w:lvlJc w:val="left"/>
      <w:pPr>
        <w:ind w:left="3660" w:hanging="1500"/>
      </w:pPr>
      <w:rPr>
        <w:rFonts w:hint="default"/>
      </w:rPr>
    </w:lvl>
    <w:lvl w:ilvl="7">
      <w:start w:val="1"/>
      <w:numFmt w:val="decimal"/>
      <w:lvlText w:val="%1-%2-%3.%4.%5.%6.%7.%8"/>
      <w:lvlJc w:val="left"/>
      <w:pPr>
        <w:ind w:left="4020" w:hanging="15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58CD6FB4"/>
    <w:multiLevelType w:val="hybridMultilevel"/>
    <w:tmpl w:val="B988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957C93"/>
    <w:multiLevelType w:val="hybridMultilevel"/>
    <w:tmpl w:val="9A449C6A"/>
    <w:lvl w:ilvl="0" w:tplc="0AFA669A">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F29446B"/>
    <w:multiLevelType w:val="hybridMultilevel"/>
    <w:tmpl w:val="4240F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5"/>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371"/>
    <w:rsid w:val="000067BB"/>
    <w:rsid w:val="00037709"/>
    <w:rsid w:val="00046940"/>
    <w:rsid w:val="000A45D2"/>
    <w:rsid w:val="000A70C1"/>
    <w:rsid w:val="000E65C7"/>
    <w:rsid w:val="0013189C"/>
    <w:rsid w:val="001548FA"/>
    <w:rsid w:val="00164BED"/>
    <w:rsid w:val="001C19AF"/>
    <w:rsid w:val="001C7B97"/>
    <w:rsid w:val="002B0F44"/>
    <w:rsid w:val="00310AE5"/>
    <w:rsid w:val="00310F44"/>
    <w:rsid w:val="003C1A3B"/>
    <w:rsid w:val="003E5B35"/>
    <w:rsid w:val="004153DB"/>
    <w:rsid w:val="00470280"/>
    <w:rsid w:val="00483C28"/>
    <w:rsid w:val="0049060C"/>
    <w:rsid w:val="004A70E2"/>
    <w:rsid w:val="004E58D4"/>
    <w:rsid w:val="005176B0"/>
    <w:rsid w:val="005B7461"/>
    <w:rsid w:val="0060799E"/>
    <w:rsid w:val="006C6CDB"/>
    <w:rsid w:val="00722DE2"/>
    <w:rsid w:val="00726481"/>
    <w:rsid w:val="00767C40"/>
    <w:rsid w:val="007800EA"/>
    <w:rsid w:val="007B4902"/>
    <w:rsid w:val="007E70DB"/>
    <w:rsid w:val="008433C1"/>
    <w:rsid w:val="008C4A72"/>
    <w:rsid w:val="0091294F"/>
    <w:rsid w:val="009157C4"/>
    <w:rsid w:val="0093120A"/>
    <w:rsid w:val="00A30892"/>
    <w:rsid w:val="00A410FF"/>
    <w:rsid w:val="00A45665"/>
    <w:rsid w:val="00A63575"/>
    <w:rsid w:val="00A84B98"/>
    <w:rsid w:val="00AB640C"/>
    <w:rsid w:val="00AC2EA8"/>
    <w:rsid w:val="00AD4A0C"/>
    <w:rsid w:val="00AD50DF"/>
    <w:rsid w:val="00AD52C5"/>
    <w:rsid w:val="00B1204F"/>
    <w:rsid w:val="00B766DB"/>
    <w:rsid w:val="00B83371"/>
    <w:rsid w:val="00BD29A7"/>
    <w:rsid w:val="00BE11AC"/>
    <w:rsid w:val="00C279D0"/>
    <w:rsid w:val="00C543A0"/>
    <w:rsid w:val="00CD0F47"/>
    <w:rsid w:val="00CD6B9F"/>
    <w:rsid w:val="00D7631C"/>
    <w:rsid w:val="00D94BA0"/>
    <w:rsid w:val="00DA1C3B"/>
    <w:rsid w:val="00E268BD"/>
    <w:rsid w:val="00E51D43"/>
    <w:rsid w:val="00E563E3"/>
    <w:rsid w:val="00E8716A"/>
    <w:rsid w:val="00EC4A41"/>
    <w:rsid w:val="00EE20D5"/>
    <w:rsid w:val="00F4642F"/>
    <w:rsid w:val="00F55DD2"/>
    <w:rsid w:val="00FC1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E1D8A"/>
  <w15:chartTrackingRefBased/>
  <w15:docId w15:val="{C49DAEDB-6A8F-4CF4-8B26-08EF353E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45D2"/>
    <w:pPr>
      <w:ind w:left="720"/>
      <w:contextualSpacing/>
    </w:pPr>
  </w:style>
  <w:style w:type="character" w:styleId="Hyperlink">
    <w:name w:val="Hyperlink"/>
    <w:basedOn w:val="DefaultParagraphFont"/>
    <w:uiPriority w:val="99"/>
    <w:unhideWhenUsed/>
    <w:rsid w:val="00722DE2"/>
    <w:rPr>
      <w:color w:val="0563C1" w:themeColor="hyperlink"/>
      <w:u w:val="single"/>
    </w:rPr>
  </w:style>
  <w:style w:type="character" w:customStyle="1" w:styleId="UnresolvedMention1">
    <w:name w:val="Unresolved Mention1"/>
    <w:basedOn w:val="DefaultParagraphFont"/>
    <w:uiPriority w:val="99"/>
    <w:semiHidden/>
    <w:unhideWhenUsed/>
    <w:rsid w:val="00722DE2"/>
    <w:rPr>
      <w:color w:val="605E5C"/>
      <w:shd w:val="clear" w:color="auto" w:fill="E1DFDD"/>
    </w:rPr>
  </w:style>
  <w:style w:type="paragraph" w:styleId="Header">
    <w:name w:val="header"/>
    <w:basedOn w:val="Normal"/>
    <w:link w:val="HeaderChar"/>
    <w:uiPriority w:val="99"/>
    <w:unhideWhenUsed/>
    <w:rsid w:val="007800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0EA"/>
  </w:style>
  <w:style w:type="paragraph" w:styleId="Footer">
    <w:name w:val="footer"/>
    <w:basedOn w:val="Normal"/>
    <w:link w:val="FooterChar"/>
    <w:uiPriority w:val="99"/>
    <w:unhideWhenUsed/>
    <w:rsid w:val="007800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0EA"/>
  </w:style>
  <w:style w:type="character" w:styleId="UnresolvedMention">
    <w:name w:val="Unresolved Mention"/>
    <w:basedOn w:val="DefaultParagraphFont"/>
    <w:uiPriority w:val="99"/>
    <w:semiHidden/>
    <w:unhideWhenUsed/>
    <w:rsid w:val="005B7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ubuque365.com/dining/"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vacationidea.com/destinations/dubuque-iowa.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dubuque365.com/music/"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mycountyparks.com/County/Dubuque/Park/Swiss-Valley-Park.aspx"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minesofspain.org/" TargetMode="External"/><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hyperlink" Target="https://dubuque365.com/events/" TargetMode="External"/><Relationship Id="rId31" Type="http://schemas.openxmlformats.org/officeDocument/2006/relationships/hyperlink" Target="http://www.annabelleebar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A2F58-3135-486B-AAB1-54C1FACC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961</Words>
  <Characters>5479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Woodward</dc:creator>
  <cp:keywords/>
  <dc:description/>
  <cp:lastModifiedBy>Kristin Woodward</cp:lastModifiedBy>
  <cp:revision>4</cp:revision>
  <cp:lastPrinted>2020-10-09T15:23:00Z</cp:lastPrinted>
  <dcterms:created xsi:type="dcterms:W3CDTF">2020-09-29T18:50:00Z</dcterms:created>
  <dcterms:modified xsi:type="dcterms:W3CDTF">2020-10-09T15:26:00Z</dcterms:modified>
</cp:coreProperties>
</file>